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647C2" w14:textId="77777777" w:rsidR="008B3E7B" w:rsidRPr="008B3E7B" w:rsidRDefault="008B3E7B" w:rsidP="008B3E7B">
      <w:pPr>
        <w:spacing w:after="0" w:line="276" w:lineRule="auto"/>
        <w:rPr>
          <w:rFonts w:ascii="Arial" w:eastAsia="Times New Roman" w:hAnsi="Arial" w:cs="Arial"/>
          <w:lang w:val="en-US"/>
        </w:rPr>
      </w:pPr>
      <w:r w:rsidRPr="008B3E7B">
        <w:rPr>
          <w:rFonts w:ascii="Arial" w:eastAsia="Times New Roman" w:hAnsi="Arial" w:cs="Arial"/>
          <w:lang w:val="en-US"/>
        </w:rPr>
        <w:t>Dear Parent/Care</w:t>
      </w:r>
      <w:r w:rsidR="00245A76">
        <w:rPr>
          <w:rFonts w:ascii="Arial" w:eastAsia="Times New Roman" w:hAnsi="Arial" w:cs="Arial"/>
          <w:lang w:val="en-US"/>
        </w:rPr>
        <w:t>r</w:t>
      </w:r>
    </w:p>
    <w:p w14:paraId="63DBC70C" w14:textId="77777777" w:rsidR="00245A76" w:rsidRDefault="00245A76" w:rsidP="00245A76">
      <w:pPr>
        <w:spacing w:after="0" w:line="276" w:lineRule="auto"/>
        <w:rPr>
          <w:rFonts w:ascii="Arial" w:eastAsia="Times New Roman" w:hAnsi="Arial" w:cs="Arial"/>
          <w:b/>
          <w:lang w:val="en-US"/>
        </w:rPr>
      </w:pPr>
    </w:p>
    <w:p w14:paraId="01701505" w14:textId="44B5965C" w:rsidR="00AD4E2D" w:rsidRDefault="00633A20" w:rsidP="00C93F56">
      <w:pPr>
        <w:spacing w:after="0" w:line="276" w:lineRule="auto"/>
        <w:ind w:left="1440" w:firstLine="720"/>
        <w:jc w:val="both"/>
        <w:rPr>
          <w:rFonts w:ascii="Arial" w:eastAsia="Times New Roman" w:hAnsi="Arial" w:cs="Arial"/>
          <w:b/>
          <w:lang w:val="en-US"/>
        </w:rPr>
      </w:pPr>
      <w:r>
        <w:rPr>
          <w:rFonts w:ascii="Arial" w:eastAsia="Times New Roman" w:hAnsi="Arial" w:cs="Arial"/>
          <w:b/>
          <w:lang w:val="en-US"/>
        </w:rPr>
        <w:t xml:space="preserve">Wednesday </w:t>
      </w:r>
      <w:r w:rsidR="00207DF8">
        <w:rPr>
          <w:rFonts w:ascii="Arial" w:eastAsia="Times New Roman" w:hAnsi="Arial" w:cs="Arial"/>
          <w:b/>
          <w:lang w:val="en-US"/>
        </w:rPr>
        <w:t>21st</w:t>
      </w:r>
      <w:r w:rsidR="00D37E5B">
        <w:rPr>
          <w:rFonts w:ascii="Arial" w:eastAsia="Times New Roman" w:hAnsi="Arial" w:cs="Arial"/>
          <w:b/>
          <w:lang w:val="en-US"/>
        </w:rPr>
        <w:t xml:space="preserve"> October</w:t>
      </w:r>
      <w:r>
        <w:rPr>
          <w:rFonts w:ascii="Arial" w:eastAsia="Times New Roman" w:hAnsi="Arial" w:cs="Arial"/>
          <w:b/>
          <w:lang w:val="en-US"/>
        </w:rPr>
        <w:t xml:space="preserve"> </w:t>
      </w:r>
      <w:r w:rsidR="00544E7D">
        <w:rPr>
          <w:rFonts w:ascii="Arial" w:eastAsia="Times New Roman" w:hAnsi="Arial" w:cs="Arial"/>
          <w:b/>
          <w:lang w:val="en-US"/>
        </w:rPr>
        <w:t>&amp; Thursday 22</w:t>
      </w:r>
      <w:r w:rsidR="00544E7D" w:rsidRPr="00544E7D">
        <w:rPr>
          <w:rFonts w:ascii="Arial" w:eastAsia="Times New Roman" w:hAnsi="Arial" w:cs="Arial"/>
          <w:b/>
          <w:vertAlign w:val="superscript"/>
          <w:lang w:val="en-US"/>
        </w:rPr>
        <w:t>nd</w:t>
      </w:r>
      <w:r w:rsidR="00544E7D">
        <w:rPr>
          <w:rFonts w:ascii="Arial" w:eastAsia="Times New Roman" w:hAnsi="Arial" w:cs="Arial"/>
          <w:b/>
          <w:lang w:val="en-US"/>
        </w:rPr>
        <w:t xml:space="preserve"> October </w:t>
      </w:r>
      <w:r>
        <w:rPr>
          <w:rFonts w:ascii="Arial" w:eastAsia="Times New Roman" w:hAnsi="Arial" w:cs="Arial"/>
          <w:b/>
          <w:lang w:val="en-US"/>
        </w:rPr>
        <w:t>2026</w:t>
      </w:r>
    </w:p>
    <w:p w14:paraId="43E30562" w14:textId="44987448" w:rsidR="00517419" w:rsidRDefault="008B3E7B" w:rsidP="00245A76">
      <w:pPr>
        <w:spacing w:after="0" w:line="276" w:lineRule="auto"/>
        <w:rPr>
          <w:rFonts w:ascii="Arial" w:eastAsia="Times New Roman" w:hAnsi="Arial" w:cs="Arial"/>
          <w:b/>
          <w:lang w:val="en-US"/>
        </w:rPr>
      </w:pPr>
      <w:r w:rsidRPr="008B3E7B">
        <w:rPr>
          <w:rFonts w:ascii="Arial" w:eastAsia="Times New Roman" w:hAnsi="Arial" w:cs="Arial"/>
          <w:b/>
          <w:lang w:val="en-US"/>
        </w:rPr>
        <w:t>Y</w:t>
      </w:r>
      <w:r w:rsidR="00633A20">
        <w:rPr>
          <w:rFonts w:ascii="Arial" w:eastAsia="Times New Roman" w:hAnsi="Arial" w:cs="Arial"/>
          <w:b/>
          <w:lang w:val="en-US"/>
        </w:rPr>
        <w:t>8</w:t>
      </w:r>
      <w:r w:rsidR="00A50878">
        <w:rPr>
          <w:rFonts w:ascii="Arial" w:eastAsia="Times New Roman" w:hAnsi="Arial" w:cs="Arial"/>
          <w:b/>
          <w:lang w:val="en-US"/>
        </w:rPr>
        <w:t xml:space="preserve"> Computer Science</w:t>
      </w:r>
      <w:r w:rsidR="003258B4">
        <w:rPr>
          <w:rFonts w:ascii="Arial" w:eastAsia="Times New Roman" w:hAnsi="Arial" w:cs="Arial"/>
          <w:b/>
          <w:lang w:val="en-US"/>
        </w:rPr>
        <w:t xml:space="preserve"> Trip</w:t>
      </w:r>
      <w:r w:rsidR="00BB2BC0">
        <w:rPr>
          <w:rFonts w:ascii="Arial" w:eastAsia="Times New Roman" w:hAnsi="Arial" w:cs="Arial"/>
          <w:b/>
          <w:lang w:val="en-US"/>
        </w:rPr>
        <w:t>s</w:t>
      </w:r>
      <w:r w:rsidR="003258B4">
        <w:rPr>
          <w:rFonts w:ascii="Arial" w:eastAsia="Times New Roman" w:hAnsi="Arial" w:cs="Arial"/>
          <w:b/>
          <w:lang w:val="en-US"/>
        </w:rPr>
        <w:t xml:space="preserve"> to </w:t>
      </w:r>
      <w:r w:rsidR="00A50878">
        <w:rPr>
          <w:rFonts w:ascii="Arial" w:eastAsia="Times New Roman" w:hAnsi="Arial" w:cs="Arial"/>
          <w:b/>
          <w:lang w:val="en-US"/>
        </w:rPr>
        <w:t>Bayer – Code in Motion: Robotics &amp; Logic with Lego Spike Prime</w:t>
      </w:r>
    </w:p>
    <w:p w14:paraId="77524CA7" w14:textId="77777777" w:rsidR="00961515" w:rsidRDefault="00961515" w:rsidP="00961515">
      <w:pPr>
        <w:spacing w:after="0" w:line="276" w:lineRule="auto"/>
        <w:jc w:val="center"/>
        <w:rPr>
          <w:rFonts w:ascii="Arial" w:eastAsia="Times New Roman" w:hAnsi="Arial" w:cs="Arial"/>
          <w:lang w:val="en-US"/>
        </w:rPr>
      </w:pPr>
    </w:p>
    <w:p w14:paraId="20530E9A" w14:textId="6AC600B6" w:rsidR="00CA2D61" w:rsidRDefault="00961515" w:rsidP="00E3052D">
      <w:pPr>
        <w:spacing w:after="0" w:line="276" w:lineRule="auto"/>
        <w:rPr>
          <w:rFonts w:ascii="Arial" w:eastAsia="Times New Roman" w:hAnsi="Arial" w:cs="Arial"/>
          <w:lang w:val="en-US"/>
        </w:rPr>
      </w:pPr>
      <w:r>
        <w:rPr>
          <w:rFonts w:ascii="Arial" w:eastAsia="Times New Roman" w:hAnsi="Arial" w:cs="Arial"/>
          <w:lang w:val="en-US"/>
        </w:rPr>
        <w:t>I w</w:t>
      </w:r>
      <w:r w:rsidR="008B3E7B" w:rsidRPr="008B3E7B">
        <w:rPr>
          <w:rFonts w:ascii="Arial" w:eastAsia="Times New Roman" w:hAnsi="Arial" w:cs="Arial"/>
          <w:lang w:val="en-US"/>
        </w:rPr>
        <w:t xml:space="preserve">ould like to invite your </w:t>
      </w:r>
      <w:r w:rsidR="00F959A2">
        <w:rPr>
          <w:rFonts w:ascii="Arial" w:eastAsia="Times New Roman" w:hAnsi="Arial" w:cs="Arial"/>
          <w:lang w:val="en-US"/>
        </w:rPr>
        <w:t>child</w:t>
      </w:r>
      <w:r w:rsidR="008B3E7B" w:rsidRPr="008B3E7B">
        <w:rPr>
          <w:rFonts w:ascii="Arial" w:eastAsia="Times New Roman" w:hAnsi="Arial" w:cs="Arial"/>
          <w:lang w:val="en-US"/>
        </w:rPr>
        <w:t xml:space="preserve"> to take part in </w:t>
      </w:r>
      <w:r w:rsidR="00544E7D">
        <w:rPr>
          <w:rFonts w:ascii="Arial" w:eastAsia="Times New Roman" w:hAnsi="Arial" w:cs="Arial"/>
          <w:lang w:val="en-US"/>
        </w:rPr>
        <w:t xml:space="preserve">a </w:t>
      </w:r>
      <w:r>
        <w:rPr>
          <w:rFonts w:ascii="Arial" w:eastAsia="Times New Roman" w:hAnsi="Arial" w:cs="Arial"/>
          <w:lang w:val="en-US"/>
        </w:rPr>
        <w:t xml:space="preserve">very exciting </w:t>
      </w:r>
      <w:r w:rsidR="004B446B">
        <w:rPr>
          <w:rFonts w:ascii="Arial" w:eastAsia="Times New Roman" w:hAnsi="Arial" w:cs="Arial"/>
          <w:lang w:val="en-US"/>
        </w:rPr>
        <w:t xml:space="preserve">trip to the </w:t>
      </w:r>
      <w:proofErr w:type="spellStart"/>
      <w:r w:rsidR="004B446B">
        <w:rPr>
          <w:rFonts w:ascii="Arial" w:eastAsia="Times New Roman" w:hAnsi="Arial" w:cs="Arial"/>
          <w:lang w:val="en-US"/>
        </w:rPr>
        <w:t>Baylab</w:t>
      </w:r>
      <w:proofErr w:type="spellEnd"/>
      <w:r w:rsidR="004B446B">
        <w:rPr>
          <w:rFonts w:ascii="Arial" w:eastAsia="Times New Roman" w:hAnsi="Arial" w:cs="Arial"/>
          <w:lang w:val="en-US"/>
        </w:rPr>
        <w:t xml:space="preserve"> at Bayer.</w:t>
      </w:r>
      <w:r w:rsidR="00CA2D61">
        <w:rPr>
          <w:rFonts w:ascii="Arial" w:eastAsia="Times New Roman" w:hAnsi="Arial" w:cs="Arial"/>
          <w:lang w:val="en-US"/>
        </w:rPr>
        <w:t xml:space="preserve">  </w:t>
      </w:r>
      <w:r w:rsidR="00544E7D">
        <w:rPr>
          <w:rFonts w:ascii="Arial" w:eastAsia="Times New Roman" w:hAnsi="Arial" w:cs="Arial"/>
          <w:lang w:val="en-US"/>
        </w:rPr>
        <w:t xml:space="preserve">Using Lego Education’s Spike Prime kits, students will work together to build and code an automated farm tracker-a robot that detects weeds, navigates terrain and supports more </w:t>
      </w:r>
      <w:r w:rsidR="005A38C6">
        <w:rPr>
          <w:rFonts w:ascii="Arial" w:eastAsia="Times New Roman" w:hAnsi="Arial" w:cs="Arial"/>
          <w:lang w:val="en-US"/>
        </w:rPr>
        <w:t>sustainable</w:t>
      </w:r>
      <w:r w:rsidR="00544E7D">
        <w:rPr>
          <w:rFonts w:ascii="Arial" w:eastAsia="Times New Roman" w:hAnsi="Arial" w:cs="Arial"/>
          <w:lang w:val="en-US"/>
        </w:rPr>
        <w:t xml:space="preserve"> farming.  It’s not just about making something that moves, but about solving a real-world problem using motors, sensors, lights and sound.</w:t>
      </w:r>
    </w:p>
    <w:p w14:paraId="2317F3B3" w14:textId="77777777" w:rsidR="00CA2D61" w:rsidRDefault="00CA2D61" w:rsidP="00E3052D">
      <w:pPr>
        <w:spacing w:after="0" w:line="276" w:lineRule="auto"/>
        <w:rPr>
          <w:rFonts w:ascii="Arial" w:eastAsia="Times New Roman" w:hAnsi="Arial" w:cs="Arial"/>
          <w:lang w:val="en-US"/>
        </w:rPr>
      </w:pPr>
    </w:p>
    <w:p w14:paraId="61D2CBA3" w14:textId="77777777" w:rsidR="004B446B" w:rsidRDefault="004B446B" w:rsidP="00E3052D">
      <w:pPr>
        <w:spacing w:after="0" w:line="276" w:lineRule="auto"/>
        <w:rPr>
          <w:rFonts w:ascii="Arial" w:eastAsia="Times New Roman" w:hAnsi="Arial" w:cs="Arial"/>
          <w:lang w:val="en-US"/>
        </w:rPr>
      </w:pPr>
      <w:r>
        <w:rPr>
          <w:rFonts w:ascii="Arial" w:eastAsia="Times New Roman" w:hAnsi="Arial" w:cs="Arial"/>
          <w:lang w:val="en-US"/>
        </w:rPr>
        <w:t>The coding is all done using word-</w:t>
      </w:r>
      <w:proofErr w:type="gramStart"/>
      <w:r>
        <w:rPr>
          <w:rFonts w:ascii="Arial" w:eastAsia="Times New Roman" w:hAnsi="Arial" w:cs="Arial"/>
          <w:lang w:val="en-US"/>
        </w:rPr>
        <w:t>blocks</w:t>
      </w:r>
      <w:proofErr w:type="gramEnd"/>
      <w:r>
        <w:rPr>
          <w:rFonts w:ascii="Arial" w:eastAsia="Times New Roman" w:hAnsi="Arial" w:cs="Arial"/>
          <w:lang w:val="en-US"/>
        </w:rPr>
        <w:t xml:space="preserve"> within the Spike</w:t>
      </w:r>
      <w:r w:rsidR="007D239F">
        <w:rPr>
          <w:rFonts w:ascii="Arial" w:eastAsia="Times New Roman" w:hAnsi="Arial" w:cs="Arial"/>
          <w:lang w:val="en-US"/>
        </w:rPr>
        <w:t xml:space="preserve"> </w:t>
      </w:r>
      <w:r>
        <w:rPr>
          <w:rFonts w:ascii="Arial" w:eastAsia="Times New Roman" w:hAnsi="Arial" w:cs="Arial"/>
          <w:lang w:val="en-US"/>
        </w:rPr>
        <w:t xml:space="preserve">app, with the option to try their hand at Python </w:t>
      </w:r>
      <w:r w:rsidR="007D239F">
        <w:rPr>
          <w:rFonts w:ascii="Arial" w:eastAsia="Times New Roman" w:hAnsi="Arial" w:cs="Arial"/>
          <w:lang w:val="en-US"/>
        </w:rPr>
        <w:t>should time and ability allow.  Throughout the session, students will explore how coding and automation are reshaping industries like agriculture. Students will be challenged to think about precision farming, efficiency and sustainability before testing, refining and presenting their robots.</w:t>
      </w:r>
    </w:p>
    <w:p w14:paraId="6EDB28F8" w14:textId="77777777" w:rsidR="004B446B" w:rsidRDefault="004B446B" w:rsidP="00E3052D">
      <w:pPr>
        <w:spacing w:after="0" w:line="276" w:lineRule="auto"/>
        <w:rPr>
          <w:rFonts w:ascii="Arial" w:eastAsia="Times New Roman" w:hAnsi="Arial" w:cs="Arial"/>
          <w:b/>
          <w:lang w:val="en-US"/>
        </w:rPr>
      </w:pPr>
    </w:p>
    <w:p w14:paraId="68BF9C7D" w14:textId="77777777" w:rsidR="007D239F" w:rsidRDefault="007D239F" w:rsidP="003C220A">
      <w:pPr>
        <w:spacing w:after="0" w:line="240" w:lineRule="auto"/>
        <w:jc w:val="both"/>
        <w:rPr>
          <w:rFonts w:ascii="Arial" w:eastAsia="Times New Roman" w:hAnsi="Arial" w:cs="Arial"/>
          <w:lang w:val="en-US"/>
        </w:rPr>
      </w:pPr>
      <w:r>
        <w:rPr>
          <w:rFonts w:ascii="Arial" w:eastAsia="Times New Roman" w:hAnsi="Arial" w:cs="Arial"/>
          <w:lang w:val="en-US"/>
        </w:rPr>
        <w:t>This workshop supports the national curriculum with</w:t>
      </w:r>
      <w:r w:rsidR="00AD4E2D">
        <w:rPr>
          <w:rFonts w:ascii="Arial" w:eastAsia="Times New Roman" w:hAnsi="Arial" w:cs="Arial"/>
          <w:lang w:val="en-US"/>
        </w:rPr>
        <w:t xml:space="preserve"> </w:t>
      </w:r>
      <w:r>
        <w:rPr>
          <w:rFonts w:ascii="Arial" w:eastAsia="Times New Roman" w:hAnsi="Arial" w:cs="Arial"/>
          <w:lang w:val="en-US"/>
        </w:rPr>
        <w:t>lin</w:t>
      </w:r>
      <w:r w:rsidR="00AD4E2D">
        <w:rPr>
          <w:rFonts w:ascii="Arial" w:eastAsia="Times New Roman" w:hAnsi="Arial" w:cs="Arial"/>
          <w:lang w:val="en-US"/>
        </w:rPr>
        <w:t>k</w:t>
      </w:r>
      <w:r>
        <w:rPr>
          <w:rFonts w:ascii="Arial" w:eastAsia="Times New Roman" w:hAnsi="Arial" w:cs="Arial"/>
          <w:lang w:val="en-US"/>
        </w:rPr>
        <w:t>s to computational thinking, control systems and digital</w:t>
      </w:r>
      <w:r w:rsidR="00AD4E2D">
        <w:rPr>
          <w:rFonts w:ascii="Arial" w:eastAsia="Times New Roman" w:hAnsi="Arial" w:cs="Arial"/>
          <w:lang w:val="en-US"/>
        </w:rPr>
        <w:t xml:space="preserve"> design.  It’s a strong foundation for future studies in computing, engineering or Design &amp; Technology.</w:t>
      </w:r>
    </w:p>
    <w:p w14:paraId="19E364EB" w14:textId="77777777" w:rsidR="007D239F" w:rsidRDefault="007D239F" w:rsidP="003C220A">
      <w:pPr>
        <w:spacing w:after="0" w:line="240" w:lineRule="auto"/>
        <w:jc w:val="both"/>
        <w:rPr>
          <w:rFonts w:ascii="Arial" w:eastAsia="Times New Roman" w:hAnsi="Arial" w:cs="Arial"/>
          <w:lang w:val="en-US"/>
        </w:rPr>
      </w:pPr>
    </w:p>
    <w:p w14:paraId="43A3485D" w14:textId="77777777" w:rsidR="00F959A2" w:rsidRDefault="008B3E7B" w:rsidP="008B3E7B">
      <w:pPr>
        <w:spacing w:after="0" w:line="240" w:lineRule="auto"/>
        <w:jc w:val="both"/>
        <w:rPr>
          <w:rFonts w:ascii="Arial" w:eastAsia="Times New Roman" w:hAnsi="Arial" w:cs="Arial"/>
          <w:lang w:val="en-US"/>
        </w:rPr>
      </w:pPr>
      <w:r w:rsidRPr="008B3E7B">
        <w:rPr>
          <w:rFonts w:ascii="Arial" w:eastAsia="Times New Roman" w:hAnsi="Arial" w:cs="Arial"/>
          <w:lang w:val="en-US"/>
        </w:rPr>
        <w:t xml:space="preserve">Students will travel by </w:t>
      </w:r>
      <w:r w:rsidR="00AD4E2D">
        <w:rPr>
          <w:rFonts w:ascii="Arial" w:eastAsia="Times New Roman" w:hAnsi="Arial" w:cs="Arial"/>
          <w:lang w:val="en-US"/>
        </w:rPr>
        <w:t>mini bus</w:t>
      </w:r>
      <w:r w:rsidR="00F959A2">
        <w:rPr>
          <w:rFonts w:ascii="Arial" w:eastAsia="Times New Roman" w:hAnsi="Arial" w:cs="Arial"/>
          <w:lang w:val="en-US"/>
        </w:rPr>
        <w:t xml:space="preserve"> </w:t>
      </w:r>
      <w:r w:rsidR="000D1473">
        <w:rPr>
          <w:rFonts w:ascii="Arial" w:eastAsia="Times New Roman" w:hAnsi="Arial" w:cs="Arial"/>
          <w:lang w:val="en-US"/>
        </w:rPr>
        <w:t>to the event which wi</w:t>
      </w:r>
      <w:r w:rsidR="00F959A2">
        <w:rPr>
          <w:rFonts w:ascii="Arial" w:eastAsia="Times New Roman" w:hAnsi="Arial" w:cs="Arial"/>
          <w:lang w:val="en-US"/>
        </w:rPr>
        <w:t xml:space="preserve">ll depart </w:t>
      </w:r>
      <w:r w:rsidR="001F043D">
        <w:rPr>
          <w:rFonts w:ascii="Arial" w:eastAsia="Times New Roman" w:hAnsi="Arial" w:cs="Arial"/>
          <w:lang w:val="en-US"/>
        </w:rPr>
        <w:t xml:space="preserve">at </w:t>
      </w:r>
      <w:r w:rsidR="00AD4E2D">
        <w:rPr>
          <w:rFonts w:ascii="Arial" w:eastAsia="Times New Roman" w:hAnsi="Arial" w:cs="Arial"/>
          <w:lang w:val="en-US"/>
        </w:rPr>
        <w:t>8.45am</w:t>
      </w:r>
      <w:r w:rsidR="001F043D">
        <w:rPr>
          <w:rFonts w:ascii="Arial" w:eastAsia="Times New Roman" w:hAnsi="Arial" w:cs="Arial"/>
          <w:lang w:val="en-US"/>
        </w:rPr>
        <w:t xml:space="preserve"> </w:t>
      </w:r>
      <w:r w:rsidR="00F959A2">
        <w:rPr>
          <w:rFonts w:ascii="Arial" w:eastAsia="Times New Roman" w:hAnsi="Arial" w:cs="Arial"/>
          <w:lang w:val="en-US"/>
        </w:rPr>
        <w:t xml:space="preserve">and return </w:t>
      </w:r>
      <w:r w:rsidRPr="008B3E7B">
        <w:rPr>
          <w:rFonts w:ascii="Arial" w:eastAsia="Times New Roman" w:hAnsi="Arial" w:cs="Arial"/>
          <w:lang w:val="en-US"/>
        </w:rPr>
        <w:t xml:space="preserve">at approximately </w:t>
      </w:r>
      <w:r w:rsidR="00F959A2">
        <w:rPr>
          <w:rFonts w:ascii="Arial" w:eastAsia="Times New Roman" w:hAnsi="Arial" w:cs="Arial"/>
          <w:lang w:val="en-US"/>
        </w:rPr>
        <w:t>1</w:t>
      </w:r>
      <w:r w:rsidR="00AD4E2D">
        <w:rPr>
          <w:rFonts w:ascii="Arial" w:eastAsia="Times New Roman" w:hAnsi="Arial" w:cs="Arial"/>
          <w:lang w:val="en-US"/>
        </w:rPr>
        <w:t>:15pm</w:t>
      </w:r>
      <w:r w:rsidR="000D1473">
        <w:rPr>
          <w:rFonts w:ascii="Arial" w:eastAsia="Times New Roman" w:hAnsi="Arial" w:cs="Arial"/>
          <w:lang w:val="en-US"/>
        </w:rPr>
        <w:t xml:space="preserve"> </w:t>
      </w:r>
      <w:r w:rsidR="00AD4E2D">
        <w:rPr>
          <w:rFonts w:ascii="Arial" w:eastAsia="Times New Roman" w:hAnsi="Arial" w:cs="Arial"/>
          <w:lang w:val="en-US"/>
        </w:rPr>
        <w:t>S</w:t>
      </w:r>
      <w:r w:rsidR="000D1473">
        <w:rPr>
          <w:rFonts w:ascii="Arial" w:eastAsia="Times New Roman" w:hAnsi="Arial" w:cs="Arial"/>
          <w:lang w:val="en-US"/>
        </w:rPr>
        <w:t>tudents will need to bring in books and equipment for period</w:t>
      </w:r>
      <w:r w:rsidR="003C220A">
        <w:rPr>
          <w:rFonts w:ascii="Arial" w:eastAsia="Times New Roman" w:hAnsi="Arial" w:cs="Arial"/>
          <w:lang w:val="en-US"/>
        </w:rPr>
        <w:t xml:space="preserve"> </w:t>
      </w:r>
      <w:r w:rsidR="000D1473">
        <w:rPr>
          <w:rFonts w:ascii="Arial" w:eastAsia="Times New Roman" w:hAnsi="Arial" w:cs="Arial"/>
          <w:lang w:val="en-US"/>
        </w:rPr>
        <w:t xml:space="preserve">5. </w:t>
      </w:r>
      <w:r w:rsidR="00076CF0">
        <w:rPr>
          <w:rFonts w:ascii="Arial" w:eastAsia="Times New Roman" w:hAnsi="Arial" w:cs="Arial"/>
          <w:lang w:val="en-US"/>
        </w:rPr>
        <w:t xml:space="preserve"> </w:t>
      </w:r>
      <w:r w:rsidR="00F959A2">
        <w:rPr>
          <w:rFonts w:ascii="Arial" w:eastAsia="Times New Roman" w:hAnsi="Arial" w:cs="Arial"/>
          <w:lang w:val="en-US"/>
        </w:rPr>
        <w:t xml:space="preserve"> </w:t>
      </w:r>
      <w:r w:rsidR="00061D39">
        <w:rPr>
          <w:rFonts w:ascii="Arial" w:eastAsia="Times New Roman" w:hAnsi="Arial" w:cs="Arial"/>
          <w:lang w:val="en-US"/>
        </w:rPr>
        <w:t xml:space="preserve">Students must be </w:t>
      </w:r>
      <w:r w:rsidR="00E3052D">
        <w:rPr>
          <w:rFonts w:ascii="Arial" w:eastAsia="Times New Roman" w:hAnsi="Arial" w:cs="Arial"/>
          <w:lang w:val="en-US"/>
        </w:rPr>
        <w:t xml:space="preserve">in full school uniform and </w:t>
      </w:r>
      <w:r w:rsidR="00F959A2">
        <w:rPr>
          <w:rFonts w:ascii="Arial" w:eastAsia="Times New Roman" w:hAnsi="Arial" w:cs="Arial"/>
          <w:lang w:val="en-US"/>
        </w:rPr>
        <w:t xml:space="preserve">should </w:t>
      </w:r>
      <w:r w:rsidR="00E3052D">
        <w:rPr>
          <w:rFonts w:ascii="Arial" w:eastAsia="Times New Roman" w:hAnsi="Arial" w:cs="Arial"/>
          <w:lang w:val="en-US"/>
        </w:rPr>
        <w:t>bring drinks</w:t>
      </w:r>
      <w:r w:rsidR="00AD4E2D">
        <w:rPr>
          <w:rFonts w:ascii="Arial" w:eastAsia="Times New Roman" w:hAnsi="Arial" w:cs="Arial"/>
          <w:lang w:val="en-US"/>
        </w:rPr>
        <w:t>,</w:t>
      </w:r>
      <w:r w:rsidR="00E3052D">
        <w:rPr>
          <w:rFonts w:ascii="Arial" w:eastAsia="Times New Roman" w:hAnsi="Arial" w:cs="Arial"/>
          <w:lang w:val="en-US"/>
        </w:rPr>
        <w:t xml:space="preserve"> snacks</w:t>
      </w:r>
      <w:r w:rsidR="00AD4E2D">
        <w:rPr>
          <w:rFonts w:ascii="Arial" w:eastAsia="Times New Roman" w:hAnsi="Arial" w:cs="Arial"/>
          <w:lang w:val="en-US"/>
        </w:rPr>
        <w:t xml:space="preserve"> and a packed lunch</w:t>
      </w:r>
      <w:r w:rsidR="00E3052D">
        <w:rPr>
          <w:rFonts w:ascii="Arial" w:eastAsia="Times New Roman" w:hAnsi="Arial" w:cs="Arial"/>
          <w:lang w:val="en-US"/>
        </w:rPr>
        <w:t>.</w:t>
      </w:r>
      <w:r w:rsidR="000D1473">
        <w:rPr>
          <w:rFonts w:ascii="Arial" w:eastAsia="Times New Roman" w:hAnsi="Arial" w:cs="Arial"/>
          <w:lang w:val="en-US"/>
        </w:rPr>
        <w:t xml:space="preserve">  </w:t>
      </w:r>
    </w:p>
    <w:p w14:paraId="6A1BEC14" w14:textId="77777777" w:rsidR="00506DEE" w:rsidRDefault="00506DEE" w:rsidP="008B3E7B">
      <w:pPr>
        <w:spacing w:after="0" w:line="240" w:lineRule="auto"/>
        <w:jc w:val="both"/>
        <w:rPr>
          <w:rFonts w:ascii="Arial" w:eastAsia="Times New Roman" w:hAnsi="Arial" w:cs="Arial"/>
          <w:lang w:val="en-US"/>
        </w:rPr>
      </w:pPr>
    </w:p>
    <w:p w14:paraId="2B586AB8" w14:textId="77777777" w:rsidR="00A64FB8" w:rsidRDefault="00A64FB8" w:rsidP="00A64FB8">
      <w:pPr>
        <w:rPr>
          <w:rFonts w:ascii="Arial" w:hAnsi="Arial" w:cs="Arial"/>
        </w:rPr>
      </w:pPr>
      <w:r>
        <w:rPr>
          <w:rFonts w:ascii="Arial" w:hAnsi="Arial" w:cs="Arial"/>
        </w:rPr>
        <w:t xml:space="preserve">We are requesting a voluntary contribution of </w:t>
      </w:r>
      <w:r>
        <w:rPr>
          <w:rFonts w:ascii="Arial" w:hAnsi="Arial" w:cs="Arial"/>
          <w:b/>
          <w:bCs/>
        </w:rPr>
        <w:t>£3.50</w:t>
      </w:r>
      <w:r>
        <w:rPr>
          <w:rFonts w:ascii="Arial" w:hAnsi="Arial" w:cs="Arial"/>
        </w:rPr>
        <w:t xml:space="preserve">, which covers the cost of transport and insurance and can easily be made via </w:t>
      </w:r>
      <w:proofErr w:type="spellStart"/>
      <w:r>
        <w:rPr>
          <w:rFonts w:ascii="Arial" w:hAnsi="Arial" w:cs="Arial"/>
        </w:rPr>
        <w:t>ParentMail</w:t>
      </w:r>
      <w:proofErr w:type="spellEnd"/>
      <w:r>
        <w:rPr>
          <w:rFonts w:ascii="Arial" w:hAnsi="Arial" w:cs="Arial"/>
        </w:rPr>
        <w:t xml:space="preserve">.  Please refer to the following document Charging for school activities for important information regarding voluntary contributions, payment details, and other trip-related arrangements. While contributions are voluntary, the trip may not be able to proceed without sufficient funding. If you have any question or </w:t>
      </w:r>
      <w:proofErr w:type="gramStart"/>
      <w:r>
        <w:rPr>
          <w:rFonts w:ascii="Arial" w:hAnsi="Arial" w:cs="Arial"/>
        </w:rPr>
        <w:t>concerns</w:t>
      </w:r>
      <w:proofErr w:type="gramEnd"/>
      <w:r>
        <w:rPr>
          <w:rFonts w:ascii="Arial" w:hAnsi="Arial" w:cs="Arial"/>
        </w:rPr>
        <w:t xml:space="preserve"> please contact our finance team. </w:t>
      </w:r>
    </w:p>
    <w:p w14:paraId="5C692E4E" w14:textId="740615A9" w:rsidR="00A64FB8" w:rsidRDefault="00A64FB8" w:rsidP="00A64FB8">
      <w:pPr>
        <w:rPr>
          <w:rFonts w:ascii="Arial" w:hAnsi="Arial" w:cs="Arial"/>
        </w:rPr>
      </w:pPr>
      <w:r>
        <w:rPr>
          <w:rFonts w:ascii="Arial" w:hAnsi="Arial" w:cs="Arial"/>
        </w:rPr>
        <w:t>If you would like your child to be considered for a place</w:t>
      </w:r>
      <w:r w:rsidR="00BB2BC0">
        <w:rPr>
          <w:rFonts w:ascii="Arial" w:hAnsi="Arial" w:cs="Arial"/>
        </w:rPr>
        <w:t xml:space="preserve"> on one of these trips</w:t>
      </w:r>
      <w:r>
        <w:rPr>
          <w:rFonts w:ascii="Arial" w:hAnsi="Arial" w:cs="Arial"/>
        </w:rPr>
        <w:t>, please make your payment and</w:t>
      </w:r>
      <w:r w:rsidR="00C93F56">
        <w:rPr>
          <w:rFonts w:ascii="Arial" w:hAnsi="Arial" w:cs="Arial"/>
        </w:rPr>
        <w:t xml:space="preserve"> </w:t>
      </w:r>
      <w:r>
        <w:rPr>
          <w:rFonts w:ascii="Arial" w:hAnsi="Arial" w:cs="Arial"/>
        </w:rPr>
        <w:t xml:space="preserve">click the ‘consent’ button by the deadline of </w:t>
      </w:r>
      <w:r w:rsidR="00BB2BC0">
        <w:rPr>
          <w:rFonts w:ascii="Arial" w:hAnsi="Arial" w:cs="Arial"/>
          <w:b/>
          <w:bCs/>
        </w:rPr>
        <w:t>Friday 25th</w:t>
      </w:r>
      <w:r w:rsidRPr="00A64FB8">
        <w:rPr>
          <w:rFonts w:ascii="Arial" w:hAnsi="Arial" w:cs="Arial"/>
          <w:b/>
          <w:bCs/>
        </w:rPr>
        <w:t xml:space="preserve"> September</w:t>
      </w:r>
      <w:r>
        <w:rPr>
          <w:rFonts w:ascii="Arial" w:hAnsi="Arial" w:cs="Arial"/>
          <w:b/>
          <w:bCs/>
        </w:rPr>
        <w:t xml:space="preserve"> 2026.</w:t>
      </w:r>
      <w:r>
        <w:rPr>
          <w:rFonts w:ascii="Arial" w:hAnsi="Arial" w:cs="Arial"/>
        </w:rPr>
        <w:t xml:space="preserve">  You will also need to have completed the compulsory Annual Medical and Consent form.  Failure to click the consent button and complete the form will mean your child cannot be considered for a place.</w:t>
      </w:r>
    </w:p>
    <w:p w14:paraId="4A226065" w14:textId="0C5B969A" w:rsidR="00A64FB8" w:rsidRDefault="00A64FB8" w:rsidP="00A64FB8">
      <w:pPr>
        <w:rPr>
          <w:rFonts w:ascii="Arial" w:hAnsi="Arial" w:cs="Arial"/>
        </w:rPr>
      </w:pPr>
      <w:r>
        <w:rPr>
          <w:rFonts w:ascii="Arial" w:hAnsi="Arial" w:cs="Arial"/>
        </w:rPr>
        <w:t>Should the trip be over-subscribed, places will be allocated by random selection, in line with our Offsite policy. We will then contact you to let you know whether your child has secured a place, or not. If you do not hear from us within 48hrs of the payment deadline, please contact us. Once your child’s place has been confirmed, all payments are non-refundable</w:t>
      </w:r>
    </w:p>
    <w:p w14:paraId="18DDB105" w14:textId="77777777" w:rsidR="003C220A" w:rsidRDefault="003C220A">
      <w:pPr>
        <w:rPr>
          <w:rFonts w:ascii="Arial" w:hAnsi="Arial" w:cs="Arial"/>
        </w:rPr>
      </w:pPr>
    </w:p>
    <w:p w14:paraId="15A7D461" w14:textId="53ADC335" w:rsidR="00BB2BC0" w:rsidRPr="00BB2BC0" w:rsidRDefault="00BB2BC0" w:rsidP="00BB2BC0">
      <w:pPr>
        <w:rPr>
          <w:rFonts w:ascii="Arial" w:hAnsi="Arial" w:cs="Arial"/>
          <w:b/>
          <w:bCs/>
        </w:rPr>
      </w:pPr>
      <w:r w:rsidRPr="00BB2BC0">
        <w:rPr>
          <w:rFonts w:ascii="Arial" w:hAnsi="Arial" w:cs="Arial"/>
          <w:b/>
          <w:bCs/>
        </w:rPr>
        <w:t>If you visited Bayer in Year 7 please do not apply for these trips as the agenda is the same</w:t>
      </w:r>
      <w:r w:rsidR="002E0393">
        <w:rPr>
          <w:rFonts w:ascii="Arial" w:hAnsi="Arial" w:cs="Arial"/>
          <w:b/>
          <w:bCs/>
        </w:rPr>
        <w:t>, thank you .</w:t>
      </w:r>
    </w:p>
    <w:p w14:paraId="6AF00976" w14:textId="77777777" w:rsidR="00BB2BC0" w:rsidRDefault="00BB2BC0">
      <w:pPr>
        <w:rPr>
          <w:rFonts w:ascii="Arial" w:hAnsi="Arial" w:cs="Arial"/>
        </w:rPr>
      </w:pPr>
    </w:p>
    <w:p w14:paraId="0BDCCF22" w14:textId="77777777" w:rsidR="008B3E7B" w:rsidRDefault="008B3E7B">
      <w:pPr>
        <w:rPr>
          <w:rFonts w:ascii="Arial" w:hAnsi="Arial" w:cs="Arial"/>
        </w:rPr>
      </w:pPr>
      <w:r>
        <w:rPr>
          <w:rFonts w:ascii="Arial" w:hAnsi="Arial" w:cs="Arial"/>
        </w:rPr>
        <w:t>Yours sincerely</w:t>
      </w:r>
    </w:p>
    <w:p w14:paraId="3102F550" w14:textId="77777777" w:rsidR="00245A76" w:rsidRDefault="00245A76">
      <w:pPr>
        <w:rPr>
          <w:rFonts w:ascii="Arial" w:hAnsi="Arial" w:cs="Arial"/>
        </w:rPr>
      </w:pPr>
    </w:p>
    <w:p w14:paraId="5989CD1C" w14:textId="77777777" w:rsidR="00245A76" w:rsidRDefault="00245A76" w:rsidP="00245A76">
      <w:pPr>
        <w:spacing w:after="0" w:line="240" w:lineRule="auto"/>
        <w:rPr>
          <w:rFonts w:ascii="Arial" w:hAnsi="Arial" w:cs="Arial"/>
        </w:rPr>
      </w:pPr>
    </w:p>
    <w:p w14:paraId="168E9D37" w14:textId="77777777" w:rsidR="008B3E7B" w:rsidRDefault="008B3E7B" w:rsidP="00245A76">
      <w:pPr>
        <w:spacing w:after="0" w:line="240" w:lineRule="auto"/>
        <w:rPr>
          <w:rFonts w:ascii="Arial" w:hAnsi="Arial" w:cs="Arial"/>
        </w:rPr>
      </w:pPr>
      <w:r>
        <w:rPr>
          <w:rFonts w:ascii="Arial" w:hAnsi="Arial" w:cs="Arial"/>
        </w:rPr>
        <w:t>Mrs Eileen Wooller</w:t>
      </w:r>
    </w:p>
    <w:p w14:paraId="78320BFC" w14:textId="77777777" w:rsidR="0035280D" w:rsidRDefault="003C220A" w:rsidP="003C220A">
      <w:pPr>
        <w:spacing w:after="0" w:line="240" w:lineRule="auto"/>
        <w:rPr>
          <w:rStyle w:val="Hyperlink"/>
          <w:rFonts w:ascii="Arial" w:hAnsi="Arial" w:cs="Arial"/>
        </w:rPr>
      </w:pPr>
      <w:hyperlink r:id="rId8" w:history="1">
        <w:r w:rsidRPr="005B5D42">
          <w:rPr>
            <w:rStyle w:val="Hyperlink"/>
            <w:rFonts w:ascii="Arial" w:hAnsi="Arial" w:cs="Arial"/>
          </w:rPr>
          <w:t>ewooller@littleheath.org.uk</w:t>
        </w:r>
      </w:hyperlink>
    </w:p>
    <w:p w14:paraId="3302CDEA" w14:textId="77777777" w:rsidR="009C6C90" w:rsidRPr="008B3E7B" w:rsidRDefault="009C6C90">
      <w:pPr>
        <w:rPr>
          <w:rFonts w:ascii="Arial" w:hAnsi="Arial" w:cs="Arial"/>
        </w:rPr>
      </w:pPr>
    </w:p>
    <w:sectPr w:rsidR="009C6C90" w:rsidRPr="008B3E7B" w:rsidSect="00245A76">
      <w:footerReference w:type="first" r:id="rId9"/>
      <w:pgSz w:w="11906" w:h="16838" w:code="9"/>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917B" w14:textId="77777777" w:rsidR="00923049" w:rsidRDefault="00923049" w:rsidP="008B3E7B">
      <w:pPr>
        <w:spacing w:after="0" w:line="240" w:lineRule="auto"/>
      </w:pPr>
      <w:r>
        <w:separator/>
      </w:r>
    </w:p>
  </w:endnote>
  <w:endnote w:type="continuationSeparator" w:id="0">
    <w:p w14:paraId="0960B099" w14:textId="77777777" w:rsidR="00923049" w:rsidRDefault="00923049" w:rsidP="008B3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10DF" w14:textId="77777777" w:rsidR="00CA2D61" w:rsidRDefault="008B3E7B">
    <w:pPr>
      <w:pStyle w:val="Footer"/>
    </w:pPr>
    <w:r>
      <w:rPr>
        <w:noProof/>
        <w:sz w:val="20"/>
      </w:rPr>
      <w:drawing>
        <wp:anchor distT="0" distB="0" distL="114300" distR="114300" simplePos="0" relativeHeight="251659264" behindDoc="0" locked="0" layoutInCell="1" allowOverlap="1" wp14:anchorId="7A15A2B4" wp14:editId="2B0FD77E">
          <wp:simplePos x="0" y="0"/>
          <wp:positionH relativeFrom="column">
            <wp:posOffset>1584325</wp:posOffset>
          </wp:positionH>
          <wp:positionV relativeFrom="paragraph">
            <wp:posOffset>-664210</wp:posOffset>
          </wp:positionV>
          <wp:extent cx="2369820" cy="838200"/>
          <wp:effectExtent l="0" t="0" r="0" b="0"/>
          <wp:wrapNone/>
          <wp:docPr id="1" name="Picture 1" descr="WESTB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BRKS"/>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b="46791"/>
                  <a:stretch>
                    <a:fillRect/>
                  </a:stretch>
                </pic:blipFill>
                <pic:spPr bwMode="auto">
                  <a:xfrm>
                    <a:off x="0" y="0"/>
                    <a:ext cx="2369820" cy="838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825B" w14:textId="77777777" w:rsidR="00923049" w:rsidRDefault="00923049" w:rsidP="008B3E7B">
      <w:pPr>
        <w:spacing w:after="0" w:line="240" w:lineRule="auto"/>
      </w:pPr>
      <w:r>
        <w:separator/>
      </w:r>
    </w:p>
  </w:footnote>
  <w:footnote w:type="continuationSeparator" w:id="0">
    <w:p w14:paraId="2F1503AE" w14:textId="77777777" w:rsidR="00923049" w:rsidRDefault="00923049" w:rsidP="008B3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9708B"/>
    <w:multiLevelType w:val="hybridMultilevel"/>
    <w:tmpl w:val="AEC06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E56AB1"/>
    <w:multiLevelType w:val="hybridMultilevel"/>
    <w:tmpl w:val="ACC456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181436722">
    <w:abstractNumId w:val="1"/>
  </w:num>
  <w:num w:numId="2" w16cid:durableId="60885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E7B"/>
    <w:rsid w:val="00061D39"/>
    <w:rsid w:val="00076CF0"/>
    <w:rsid w:val="000A4032"/>
    <w:rsid w:val="000A5FD3"/>
    <w:rsid w:val="000D1473"/>
    <w:rsid w:val="001270BB"/>
    <w:rsid w:val="0013621D"/>
    <w:rsid w:val="00141EB5"/>
    <w:rsid w:val="00182068"/>
    <w:rsid w:val="001A7D06"/>
    <w:rsid w:val="001C35CE"/>
    <w:rsid w:val="001C3941"/>
    <w:rsid w:val="001F043D"/>
    <w:rsid w:val="00207DF8"/>
    <w:rsid w:val="002169EE"/>
    <w:rsid w:val="00245A76"/>
    <w:rsid w:val="00250F5D"/>
    <w:rsid w:val="002D5DB0"/>
    <w:rsid w:val="002E0393"/>
    <w:rsid w:val="002E2DF5"/>
    <w:rsid w:val="003258B4"/>
    <w:rsid w:val="0035280D"/>
    <w:rsid w:val="003C220A"/>
    <w:rsid w:val="004320D8"/>
    <w:rsid w:val="00451ADB"/>
    <w:rsid w:val="004B0104"/>
    <w:rsid w:val="004B446B"/>
    <w:rsid w:val="00506DEE"/>
    <w:rsid w:val="00517419"/>
    <w:rsid w:val="00523BF4"/>
    <w:rsid w:val="00544E7D"/>
    <w:rsid w:val="005A38C6"/>
    <w:rsid w:val="00633A20"/>
    <w:rsid w:val="006A2148"/>
    <w:rsid w:val="006D28FD"/>
    <w:rsid w:val="006D34FC"/>
    <w:rsid w:val="00720E12"/>
    <w:rsid w:val="00745784"/>
    <w:rsid w:val="007B149A"/>
    <w:rsid w:val="007D239F"/>
    <w:rsid w:val="008B3E7B"/>
    <w:rsid w:val="00923049"/>
    <w:rsid w:val="00940FBB"/>
    <w:rsid w:val="00950186"/>
    <w:rsid w:val="00961515"/>
    <w:rsid w:val="009C4B75"/>
    <w:rsid w:val="009C6C90"/>
    <w:rsid w:val="00A50878"/>
    <w:rsid w:val="00A64FB8"/>
    <w:rsid w:val="00AD2439"/>
    <w:rsid w:val="00AD4E2D"/>
    <w:rsid w:val="00B46039"/>
    <w:rsid w:val="00B6721E"/>
    <w:rsid w:val="00BB2BC0"/>
    <w:rsid w:val="00BE789B"/>
    <w:rsid w:val="00C02D59"/>
    <w:rsid w:val="00C264BB"/>
    <w:rsid w:val="00C93F56"/>
    <w:rsid w:val="00CA02F7"/>
    <w:rsid w:val="00CA2D61"/>
    <w:rsid w:val="00D37E5B"/>
    <w:rsid w:val="00D97224"/>
    <w:rsid w:val="00DB4E2A"/>
    <w:rsid w:val="00E3052D"/>
    <w:rsid w:val="00E7345E"/>
    <w:rsid w:val="00E92DC4"/>
    <w:rsid w:val="00EC64FD"/>
    <w:rsid w:val="00EE4FF7"/>
    <w:rsid w:val="00F959A2"/>
    <w:rsid w:val="00FF1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14968"/>
  <w15:chartTrackingRefBased/>
  <w15:docId w15:val="{098E0123-E894-427D-B685-780697FA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E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E7B"/>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B3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3E7B"/>
  </w:style>
  <w:style w:type="paragraph" w:styleId="Footer">
    <w:name w:val="footer"/>
    <w:basedOn w:val="Normal"/>
    <w:link w:val="FooterChar"/>
    <w:uiPriority w:val="99"/>
    <w:unhideWhenUsed/>
    <w:rsid w:val="008B3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E7B"/>
  </w:style>
  <w:style w:type="character" w:styleId="Hyperlink">
    <w:name w:val="Hyperlink"/>
    <w:rsid w:val="008B3E7B"/>
    <w:rPr>
      <w:color w:val="0000FF"/>
      <w:u w:val="single"/>
    </w:rPr>
  </w:style>
  <w:style w:type="character" w:styleId="UnresolvedMention">
    <w:name w:val="Unresolved Mention"/>
    <w:basedOn w:val="DefaultParagraphFont"/>
    <w:uiPriority w:val="99"/>
    <w:semiHidden/>
    <w:unhideWhenUsed/>
    <w:rsid w:val="0035280D"/>
    <w:rPr>
      <w:color w:val="605E5C"/>
      <w:shd w:val="clear" w:color="auto" w:fill="E1DFDD"/>
    </w:rPr>
  </w:style>
  <w:style w:type="paragraph" w:styleId="ListParagraph">
    <w:name w:val="List Paragraph"/>
    <w:basedOn w:val="Normal"/>
    <w:uiPriority w:val="34"/>
    <w:qFormat/>
    <w:rsid w:val="003258B4"/>
    <w:pPr>
      <w:ind w:left="720"/>
      <w:contextualSpacing/>
    </w:pPr>
  </w:style>
  <w:style w:type="paragraph" w:styleId="NormalWeb">
    <w:name w:val="Normal (Web)"/>
    <w:basedOn w:val="Normal"/>
    <w:uiPriority w:val="99"/>
    <w:semiHidden/>
    <w:unhideWhenUsed/>
    <w:rsid w:val="009C6C9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804636">
      <w:bodyDiv w:val="1"/>
      <w:marLeft w:val="0"/>
      <w:marRight w:val="0"/>
      <w:marTop w:val="0"/>
      <w:marBottom w:val="0"/>
      <w:divBdr>
        <w:top w:val="none" w:sz="0" w:space="0" w:color="auto"/>
        <w:left w:val="none" w:sz="0" w:space="0" w:color="auto"/>
        <w:bottom w:val="none" w:sz="0" w:space="0" w:color="auto"/>
        <w:right w:val="none" w:sz="0" w:space="0" w:color="auto"/>
      </w:divBdr>
    </w:div>
    <w:div w:id="110585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ooller@littleheath.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589D2-4D0D-4515-81E3-9D26B1AE0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Wooller</dc:creator>
  <cp:keywords/>
  <dc:description/>
  <cp:lastModifiedBy>Mrs E Wooller</cp:lastModifiedBy>
  <cp:revision>11</cp:revision>
  <cp:lastPrinted>2026-09-09T08:38:00Z</cp:lastPrinted>
  <dcterms:created xsi:type="dcterms:W3CDTF">2025-07-22T14:11:00Z</dcterms:created>
  <dcterms:modified xsi:type="dcterms:W3CDTF">2026-09-09T08:39:00Z</dcterms:modified>
</cp:coreProperties>
</file>