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2662" w14:textId="77777777" w:rsidR="00803B18" w:rsidRDefault="00AE6781" w:rsidP="00803B18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121A7" wp14:editId="5D34BFAF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3543300" cy="428625"/>
                <wp:effectExtent l="0" t="0" r="1905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A201A" w14:textId="77777777" w:rsidR="00803B18" w:rsidRDefault="00803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121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-36pt;width:279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PgFwIAADIEAAAOAAAAZHJzL2Uyb0RvYy54bWysU9tu2zAMfR+wfxD0vjjXLjXiFF26DAO6&#10;C9DtAxRZjoXJokYpsbOvLyW7aXbBHobpQRBF6ZA8PFzddI1hR4Vegy34ZDTmTFkJpbb7gn/9sn21&#10;5MwHYUthwKqCn5TnN+uXL1aty9UUajClQkYg1uetK3gdgsuzzMtaNcKPwClLzgqwEYFM3GclipbQ&#10;G5NNx+OrrAUsHYJU3tPtXe/k64RfVUqGT1XlVWCm4JRbSDumfRf3bL0S+R6Fq7Uc0hD/kEUjtKWg&#10;Z6g7EQQ7oP4NqtESwUMVRhKaDKpKS5VqoGom41+qeaiFU6kWIse7M03+/8HKj8cH9xlZ6N5ARw1M&#10;RXh3D/KbZxY2tbB7dYsIba1ESYEnkbKsdT4fvkaqfe4jyK79ACU1WRwCJKCuwiayQnUyQqcGnM6k&#10;qy4wSZezxXw2G5NLkm8+XV5NFymEyJ9+O/ThnYKGxUPBkZqa0MXx3oeYjcifnsRgHowut9qYZOB+&#10;tzHIjoIEsE1rQP/pmbGsLfj1gmL/HWKc1p8gGh1IyUY3BV+eH4k80vbWlklnQWjTnyllYwceI3U9&#10;iaHbdUyXA8mR1h2UJyIWoRcuDRodasAfnLUk2oL77weBijPz3lJzrifzeVR5MuaL11My8NKzu/QI&#10;Kwmq4IGz/rgJ/WQcHOp9TZF6OVi4pYZWOnH9nNWQPgkztWAYoqj8Szu9eh719SMAAAD//wMAUEsD&#10;BBQABgAIAAAAIQAogPF43wAAAAoBAAAPAAAAZHJzL2Rvd25yZXYueG1sTI9BT8MwDIXvSPyHyEhc&#10;0JbSbd0oTSeEBIIbjGlcs8ZrKxqnJFlX/j3eCW7P9tPz94r1aDsxoA+tIwW30wQEUuVMS7WC7cfT&#10;ZAUiRE1Gd45QwQ8GWJeXF4XOjTvROw6bWAsOoZBrBU2MfS5lqBq0Okxdj8S3g/NWRx59LY3XJw63&#10;nUyTJJNWt8QfGt3jY4PV1+ZoFazmL8NneJ297ars0N3Fm+Xw/O2Vur4aH+5BRBzjnxnO+IwOJTPt&#10;3ZFMEJ2CySzjLpHFMmXBjkV6FnvezBcgy0L+r1D+AgAA//8DAFBLAQItABQABgAIAAAAIQC2gziS&#10;/gAAAOEBAAATAAAAAAAAAAAAAAAAAAAAAABbQ29udGVudF9UeXBlc10ueG1sUEsBAi0AFAAGAAgA&#10;AAAhADj9If/WAAAAlAEAAAsAAAAAAAAAAAAAAAAALwEAAF9yZWxzLy5yZWxzUEsBAi0AFAAGAAgA&#10;AAAhAA3aE+AXAgAAMgQAAA4AAAAAAAAAAAAAAAAALgIAAGRycy9lMm9Eb2MueG1sUEsBAi0AFAAG&#10;AAgAAAAhACiA8XjfAAAACgEAAA8AAAAAAAAAAAAAAAAAcQQAAGRycy9kb3ducmV2LnhtbFBLBQYA&#10;AAAABAAEAPMAAAB9BQAAAAA=&#10;">
                <v:textbox>
                  <w:txbxContent>
                    <w:p w14:paraId="171A201A" w14:textId="77777777" w:rsidR="00803B18" w:rsidRDefault="00803B18"/>
                  </w:txbxContent>
                </v:textbox>
              </v:shape>
            </w:pict>
          </mc:Fallback>
        </mc:AlternateContent>
      </w:r>
      <w:r w:rsidR="00C257F4">
        <w:rPr>
          <w:rFonts w:ascii="Arial" w:hAnsi="Arial" w:cs="Arial"/>
          <w:b/>
          <w:noProof/>
          <w:sz w:val="40"/>
          <w:szCs w:val="40"/>
        </w:rPr>
        <w:pict w14:anchorId="7A12A0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57pt;margin-top:-40.3pt;width:81pt;height:81pt;z-index:-251658239;mso-position-horizontal-relative:text;mso-position-vertical-relative:text">
            <v:imagedata r:id="rId10" o:title=""/>
          </v:shape>
        </w:pict>
      </w:r>
    </w:p>
    <w:p w14:paraId="0D0B940D" w14:textId="77777777" w:rsidR="00591FD8" w:rsidRDefault="00591FD8" w:rsidP="0084170D">
      <w:pPr>
        <w:ind w:left="-360"/>
        <w:rPr>
          <w:rFonts w:ascii="Arial" w:hAnsi="Arial" w:cs="Arial"/>
          <w:b/>
        </w:rPr>
      </w:pPr>
    </w:p>
    <w:p w14:paraId="1EDE7507" w14:textId="35B8EED0" w:rsidR="0084170D" w:rsidRPr="00385B09" w:rsidRDefault="0084170D" w:rsidP="0084170D">
      <w:pPr>
        <w:ind w:left="-360"/>
        <w:rPr>
          <w:rFonts w:ascii="Arial" w:hAnsi="Arial" w:cs="Arial"/>
          <w:b/>
          <w:sz w:val="20"/>
          <w:szCs w:val="20"/>
        </w:rPr>
      </w:pPr>
      <w:r w:rsidRPr="00385B09">
        <w:rPr>
          <w:rFonts w:ascii="Arial" w:hAnsi="Arial" w:cs="Arial"/>
          <w:b/>
          <w:sz w:val="20"/>
          <w:szCs w:val="20"/>
        </w:rPr>
        <w:t>JOB DESCRIPTION:</w:t>
      </w:r>
      <w:r w:rsidRPr="00385B09">
        <w:rPr>
          <w:rFonts w:ascii="Arial" w:hAnsi="Arial" w:cs="Arial"/>
          <w:b/>
          <w:sz w:val="20"/>
          <w:szCs w:val="20"/>
        </w:rPr>
        <w:tab/>
      </w:r>
      <w:r w:rsidRPr="00385B09">
        <w:rPr>
          <w:rFonts w:ascii="Arial" w:hAnsi="Arial" w:cs="Arial"/>
          <w:b/>
          <w:sz w:val="20"/>
          <w:szCs w:val="20"/>
        </w:rPr>
        <w:tab/>
      </w:r>
      <w:r w:rsidR="003A3A85" w:rsidRPr="00385B09">
        <w:rPr>
          <w:rFonts w:ascii="Arial" w:hAnsi="Arial" w:cs="Arial"/>
          <w:sz w:val="20"/>
          <w:szCs w:val="20"/>
        </w:rPr>
        <w:t>Literacy Coordinator</w:t>
      </w:r>
    </w:p>
    <w:p w14:paraId="0E27B00A" w14:textId="77777777" w:rsidR="0084170D" w:rsidRPr="00385B09" w:rsidRDefault="0084170D" w:rsidP="0084170D">
      <w:pPr>
        <w:ind w:left="-360"/>
        <w:rPr>
          <w:rFonts w:ascii="Arial" w:hAnsi="Arial" w:cs="Arial"/>
          <w:b/>
          <w:sz w:val="20"/>
          <w:szCs w:val="20"/>
        </w:rPr>
      </w:pPr>
    </w:p>
    <w:p w14:paraId="23F3378D" w14:textId="44EC55DC" w:rsidR="0084170D" w:rsidRPr="00385B09" w:rsidRDefault="0084170D" w:rsidP="0084170D">
      <w:pPr>
        <w:ind w:left="-360"/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b/>
          <w:bCs/>
          <w:sz w:val="20"/>
          <w:szCs w:val="20"/>
        </w:rPr>
        <w:t>Job Title:</w:t>
      </w:r>
      <w:r w:rsidRPr="00385B09">
        <w:rPr>
          <w:rFonts w:ascii="Arial" w:hAnsi="Arial" w:cs="Arial"/>
          <w:sz w:val="20"/>
          <w:szCs w:val="20"/>
        </w:rPr>
        <w:tab/>
      </w:r>
      <w:r w:rsidRPr="00385B09">
        <w:rPr>
          <w:rFonts w:ascii="Arial" w:hAnsi="Arial" w:cs="Arial"/>
          <w:sz w:val="20"/>
          <w:szCs w:val="20"/>
        </w:rPr>
        <w:tab/>
      </w:r>
      <w:r w:rsidRPr="00385B09">
        <w:rPr>
          <w:rFonts w:ascii="Arial" w:hAnsi="Arial" w:cs="Arial"/>
          <w:sz w:val="20"/>
          <w:szCs w:val="20"/>
        </w:rPr>
        <w:tab/>
      </w:r>
      <w:r w:rsidRPr="00385B09">
        <w:rPr>
          <w:rFonts w:ascii="Arial" w:hAnsi="Arial" w:cs="Arial"/>
          <w:sz w:val="20"/>
          <w:szCs w:val="20"/>
        </w:rPr>
        <w:tab/>
      </w:r>
      <w:r w:rsidR="006A5648" w:rsidRPr="00385B09">
        <w:rPr>
          <w:rFonts w:ascii="Arial" w:hAnsi="Arial" w:cs="Arial"/>
          <w:sz w:val="20"/>
          <w:szCs w:val="20"/>
        </w:rPr>
        <w:t>Literacy Coordinator</w:t>
      </w:r>
    </w:p>
    <w:p w14:paraId="60061E4C" w14:textId="77777777" w:rsidR="0084170D" w:rsidRPr="00385B09" w:rsidRDefault="0084170D" w:rsidP="0084170D">
      <w:pPr>
        <w:ind w:left="-360"/>
        <w:rPr>
          <w:rFonts w:ascii="Arial" w:hAnsi="Arial" w:cs="Arial"/>
          <w:b/>
          <w:sz w:val="20"/>
          <w:szCs w:val="20"/>
        </w:rPr>
      </w:pPr>
    </w:p>
    <w:p w14:paraId="52E2C506" w14:textId="42C4A61A" w:rsidR="0084170D" w:rsidRPr="00385B09" w:rsidRDefault="0084170D" w:rsidP="0084170D">
      <w:pPr>
        <w:ind w:left="-360"/>
        <w:rPr>
          <w:rFonts w:ascii="Arial" w:hAnsi="Arial" w:cs="Arial"/>
          <w:b/>
          <w:sz w:val="20"/>
          <w:szCs w:val="20"/>
        </w:rPr>
      </w:pPr>
      <w:r w:rsidRPr="00385B09">
        <w:rPr>
          <w:rFonts w:ascii="Arial" w:hAnsi="Arial" w:cs="Arial"/>
          <w:b/>
          <w:sz w:val="20"/>
          <w:szCs w:val="20"/>
        </w:rPr>
        <w:t>Report to:</w:t>
      </w:r>
      <w:r w:rsidRPr="00385B09">
        <w:rPr>
          <w:rFonts w:ascii="Arial" w:hAnsi="Arial" w:cs="Arial"/>
          <w:b/>
          <w:sz w:val="20"/>
          <w:szCs w:val="20"/>
        </w:rPr>
        <w:tab/>
      </w:r>
      <w:r w:rsidRPr="00385B09">
        <w:rPr>
          <w:rFonts w:ascii="Arial" w:hAnsi="Arial" w:cs="Arial"/>
          <w:b/>
          <w:sz w:val="20"/>
          <w:szCs w:val="20"/>
        </w:rPr>
        <w:tab/>
      </w:r>
      <w:r w:rsidRPr="00385B09">
        <w:rPr>
          <w:rFonts w:ascii="Arial" w:hAnsi="Arial" w:cs="Arial"/>
          <w:b/>
          <w:sz w:val="20"/>
          <w:szCs w:val="20"/>
        </w:rPr>
        <w:tab/>
      </w:r>
      <w:r w:rsidR="00385B09">
        <w:rPr>
          <w:rFonts w:ascii="Arial" w:hAnsi="Arial" w:cs="Arial"/>
          <w:b/>
          <w:sz w:val="20"/>
          <w:szCs w:val="20"/>
        </w:rPr>
        <w:t xml:space="preserve">             </w:t>
      </w:r>
      <w:r w:rsidR="00CB169C" w:rsidRPr="00385B09">
        <w:rPr>
          <w:rFonts w:ascii="Arial" w:hAnsi="Arial" w:cs="Arial"/>
          <w:sz w:val="20"/>
          <w:szCs w:val="20"/>
        </w:rPr>
        <w:t xml:space="preserve">Head of </w:t>
      </w:r>
      <w:r w:rsidR="00241874" w:rsidRPr="00385B09">
        <w:rPr>
          <w:rFonts w:ascii="Arial" w:hAnsi="Arial" w:cs="Arial"/>
          <w:sz w:val="20"/>
          <w:szCs w:val="20"/>
        </w:rPr>
        <w:t>English</w:t>
      </w:r>
    </w:p>
    <w:p w14:paraId="44EAFD9C" w14:textId="77777777" w:rsidR="0084170D" w:rsidRPr="00385B09" w:rsidRDefault="0084170D" w:rsidP="0084170D">
      <w:pPr>
        <w:ind w:left="-360"/>
        <w:rPr>
          <w:rFonts w:ascii="Arial" w:hAnsi="Arial" w:cs="Arial"/>
          <w:b/>
          <w:sz w:val="20"/>
          <w:szCs w:val="20"/>
        </w:rPr>
      </w:pPr>
    </w:p>
    <w:p w14:paraId="5CABBDBB" w14:textId="44FDA21C" w:rsidR="0084170D" w:rsidRPr="00385B09" w:rsidRDefault="0084170D" w:rsidP="0084170D">
      <w:pPr>
        <w:ind w:left="-360"/>
        <w:rPr>
          <w:rFonts w:ascii="Arial" w:hAnsi="Arial" w:cs="Arial"/>
          <w:b/>
          <w:sz w:val="20"/>
          <w:szCs w:val="20"/>
        </w:rPr>
      </w:pPr>
      <w:r w:rsidRPr="00385B09">
        <w:rPr>
          <w:rFonts w:ascii="Arial" w:hAnsi="Arial" w:cs="Arial"/>
          <w:b/>
          <w:sz w:val="20"/>
          <w:szCs w:val="20"/>
        </w:rPr>
        <w:t>Job Purpose:</w:t>
      </w:r>
      <w:r w:rsidRPr="00385B09">
        <w:rPr>
          <w:rFonts w:ascii="Arial" w:hAnsi="Arial" w:cs="Arial"/>
          <w:b/>
          <w:sz w:val="20"/>
          <w:szCs w:val="20"/>
        </w:rPr>
        <w:tab/>
      </w:r>
      <w:r w:rsidRPr="00385B09">
        <w:rPr>
          <w:rFonts w:ascii="Arial" w:hAnsi="Arial" w:cs="Arial"/>
          <w:b/>
          <w:sz w:val="20"/>
          <w:szCs w:val="20"/>
        </w:rPr>
        <w:tab/>
      </w:r>
      <w:r w:rsidRPr="00385B09">
        <w:rPr>
          <w:rFonts w:ascii="Arial" w:hAnsi="Arial" w:cs="Arial"/>
          <w:b/>
          <w:sz w:val="20"/>
          <w:szCs w:val="20"/>
        </w:rPr>
        <w:tab/>
      </w:r>
      <w:r w:rsidRPr="00385B09">
        <w:rPr>
          <w:rFonts w:ascii="Arial" w:hAnsi="Arial" w:cs="Arial"/>
          <w:sz w:val="20"/>
          <w:szCs w:val="20"/>
        </w:rPr>
        <w:t>The</w:t>
      </w:r>
      <w:r w:rsidR="003C0748" w:rsidRPr="00385B09">
        <w:rPr>
          <w:rFonts w:ascii="Arial" w:hAnsi="Arial" w:cs="Arial"/>
          <w:sz w:val="20"/>
          <w:szCs w:val="20"/>
        </w:rPr>
        <w:t xml:space="preserve"> </w:t>
      </w:r>
      <w:r w:rsidR="003A3A85" w:rsidRPr="00385B09">
        <w:rPr>
          <w:rFonts w:ascii="Arial" w:hAnsi="Arial" w:cs="Arial"/>
          <w:sz w:val="20"/>
          <w:szCs w:val="20"/>
        </w:rPr>
        <w:t>Literacy Coordinator</w:t>
      </w:r>
      <w:r w:rsidR="004E0B1A" w:rsidRPr="00385B09">
        <w:rPr>
          <w:rFonts w:ascii="Arial" w:hAnsi="Arial" w:cs="Arial"/>
          <w:sz w:val="20"/>
          <w:szCs w:val="20"/>
        </w:rPr>
        <w:t xml:space="preserve"> </w:t>
      </w:r>
      <w:r w:rsidR="003C0748" w:rsidRPr="00385B09">
        <w:rPr>
          <w:rFonts w:ascii="Arial" w:hAnsi="Arial" w:cs="Arial"/>
          <w:sz w:val="20"/>
          <w:szCs w:val="20"/>
        </w:rPr>
        <w:t>will</w:t>
      </w:r>
      <w:r w:rsidRPr="00385B09">
        <w:rPr>
          <w:rFonts w:ascii="Arial" w:hAnsi="Arial" w:cs="Arial"/>
          <w:sz w:val="20"/>
          <w:szCs w:val="20"/>
        </w:rPr>
        <w:t>:</w:t>
      </w:r>
    </w:p>
    <w:p w14:paraId="4B94D5A5" w14:textId="77777777" w:rsidR="0084170D" w:rsidRPr="00385B09" w:rsidRDefault="0084170D" w:rsidP="0084170D">
      <w:pPr>
        <w:ind w:left="-360"/>
        <w:rPr>
          <w:rFonts w:ascii="Arial" w:hAnsi="Arial" w:cs="Arial"/>
          <w:b/>
          <w:sz w:val="20"/>
          <w:szCs w:val="20"/>
        </w:rPr>
      </w:pPr>
    </w:p>
    <w:p w14:paraId="41BC44D8" w14:textId="2CD4622B" w:rsidR="0055482F" w:rsidRPr="00385B09" w:rsidRDefault="00CB169C" w:rsidP="0084170D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r</w:t>
      </w:r>
      <w:r w:rsidR="0055482F" w:rsidRPr="00385B09">
        <w:rPr>
          <w:rFonts w:ascii="Arial" w:hAnsi="Arial" w:cs="Arial"/>
          <w:sz w:val="20"/>
          <w:szCs w:val="20"/>
        </w:rPr>
        <w:t xml:space="preserve">aise standards of student achievement within </w:t>
      </w:r>
      <w:proofErr w:type="gramStart"/>
      <w:r w:rsidR="003A3A85" w:rsidRPr="00385B09">
        <w:rPr>
          <w:rFonts w:ascii="Arial" w:hAnsi="Arial" w:cs="Arial"/>
          <w:sz w:val="20"/>
          <w:szCs w:val="20"/>
        </w:rPr>
        <w:t>Literacy;</w:t>
      </w:r>
      <w:proofErr w:type="gramEnd"/>
    </w:p>
    <w:p w14:paraId="4B288BDF" w14:textId="77777777" w:rsidR="0084170D" w:rsidRPr="00385B09" w:rsidRDefault="00CB169C" w:rsidP="0084170D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c</w:t>
      </w:r>
      <w:r w:rsidR="0084170D" w:rsidRPr="00385B09">
        <w:rPr>
          <w:rFonts w:ascii="Arial" w:hAnsi="Arial" w:cs="Arial"/>
          <w:sz w:val="20"/>
          <w:szCs w:val="20"/>
        </w:rPr>
        <w:t xml:space="preserve">arry out the professional duties of a classroom teacher </w:t>
      </w:r>
      <w:r w:rsidR="00835A08" w:rsidRPr="00385B09">
        <w:rPr>
          <w:rFonts w:ascii="Arial" w:hAnsi="Arial" w:cs="Arial"/>
          <w:sz w:val="20"/>
          <w:szCs w:val="20"/>
        </w:rPr>
        <w:t xml:space="preserve">as set out in the current </w:t>
      </w:r>
      <w:proofErr w:type="gramStart"/>
      <w:r w:rsidR="00835A08" w:rsidRPr="00385B09">
        <w:rPr>
          <w:rFonts w:ascii="Arial" w:hAnsi="Arial" w:cs="Arial"/>
          <w:sz w:val="20"/>
          <w:szCs w:val="20"/>
        </w:rPr>
        <w:t>STPCD;</w:t>
      </w:r>
      <w:proofErr w:type="gramEnd"/>
    </w:p>
    <w:p w14:paraId="2B2BFF5D" w14:textId="77777777" w:rsidR="00835A08" w:rsidRPr="00385B09" w:rsidRDefault="00835A08" w:rsidP="0084170D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perform the duties of a form tutor, including acting as academic mentor for tutees as described in the school policy and thus providing pastoral care and support for tutees.</w:t>
      </w:r>
    </w:p>
    <w:p w14:paraId="3DEEC669" w14:textId="77777777" w:rsidR="0084170D" w:rsidRPr="00385B09" w:rsidRDefault="0084170D" w:rsidP="0084170D">
      <w:pPr>
        <w:rPr>
          <w:rFonts w:ascii="Arial" w:hAnsi="Arial" w:cs="Arial"/>
          <w:sz w:val="20"/>
          <w:szCs w:val="20"/>
        </w:rPr>
      </w:pPr>
    </w:p>
    <w:p w14:paraId="60693A1E" w14:textId="2C18C4DB" w:rsidR="0055482F" w:rsidRPr="00385B09" w:rsidRDefault="0084170D" w:rsidP="0055482F">
      <w:pPr>
        <w:ind w:left="2880" w:hanging="3240"/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b/>
          <w:bCs/>
          <w:sz w:val="20"/>
          <w:szCs w:val="20"/>
        </w:rPr>
        <w:t>Salary/pay grade</w:t>
      </w:r>
      <w:r w:rsidRPr="00385B09">
        <w:rPr>
          <w:rFonts w:ascii="Arial" w:hAnsi="Arial" w:cs="Arial"/>
          <w:sz w:val="20"/>
          <w:szCs w:val="20"/>
        </w:rPr>
        <w:t xml:space="preserve">: </w:t>
      </w:r>
      <w:r w:rsidRPr="00385B09">
        <w:rPr>
          <w:rFonts w:ascii="Arial" w:hAnsi="Arial" w:cs="Arial"/>
          <w:sz w:val="20"/>
          <w:szCs w:val="20"/>
        </w:rPr>
        <w:tab/>
      </w:r>
      <w:r w:rsidR="005F67EC" w:rsidRPr="00385B09">
        <w:rPr>
          <w:rFonts w:ascii="Arial" w:hAnsi="Arial" w:cs="Arial"/>
          <w:sz w:val="20"/>
          <w:szCs w:val="20"/>
        </w:rPr>
        <w:t>Main Scale</w:t>
      </w:r>
      <w:r w:rsidR="1F6F7FB7" w:rsidRPr="00385B09">
        <w:rPr>
          <w:rFonts w:ascii="Arial" w:hAnsi="Arial" w:cs="Arial"/>
          <w:sz w:val="20"/>
          <w:szCs w:val="20"/>
        </w:rPr>
        <w:t xml:space="preserve">/UPR </w:t>
      </w:r>
      <w:r w:rsidR="00750546" w:rsidRPr="00385B09">
        <w:rPr>
          <w:rFonts w:ascii="Arial" w:hAnsi="Arial" w:cs="Arial"/>
          <w:sz w:val="20"/>
          <w:szCs w:val="20"/>
        </w:rPr>
        <w:t>(</w:t>
      </w:r>
      <w:r w:rsidRPr="00385B09">
        <w:rPr>
          <w:rFonts w:ascii="Arial" w:hAnsi="Arial" w:cs="Arial"/>
          <w:sz w:val="20"/>
          <w:szCs w:val="20"/>
        </w:rPr>
        <w:t>Nationally agreed pay scales are used as defined in the STPCD</w:t>
      </w:r>
      <w:r w:rsidR="00750546" w:rsidRPr="00385B09">
        <w:rPr>
          <w:rFonts w:ascii="Arial" w:hAnsi="Arial" w:cs="Arial"/>
          <w:sz w:val="20"/>
          <w:szCs w:val="20"/>
        </w:rPr>
        <w:t>)</w:t>
      </w:r>
      <w:r w:rsidRPr="00385B09">
        <w:rPr>
          <w:rFonts w:ascii="Arial" w:hAnsi="Arial" w:cs="Arial"/>
          <w:sz w:val="20"/>
          <w:szCs w:val="20"/>
        </w:rPr>
        <w:t>.</w:t>
      </w:r>
      <w:r w:rsidR="00086D0E" w:rsidRPr="00385B09">
        <w:rPr>
          <w:rFonts w:ascii="Arial" w:hAnsi="Arial" w:cs="Arial"/>
          <w:sz w:val="20"/>
          <w:szCs w:val="20"/>
        </w:rPr>
        <w:t xml:space="preserve">  </w:t>
      </w:r>
    </w:p>
    <w:p w14:paraId="3656B9AB" w14:textId="77777777" w:rsidR="006A5648" w:rsidRPr="00385B09" w:rsidRDefault="006A5648" w:rsidP="0055482F">
      <w:pPr>
        <w:ind w:left="2880" w:hanging="3240"/>
        <w:rPr>
          <w:rFonts w:ascii="Arial" w:hAnsi="Arial" w:cs="Arial"/>
          <w:sz w:val="20"/>
          <w:szCs w:val="20"/>
        </w:rPr>
      </w:pPr>
    </w:p>
    <w:p w14:paraId="63861FD9" w14:textId="7013FFDA" w:rsidR="006A5648" w:rsidRPr="00385B09" w:rsidRDefault="006A5648" w:rsidP="0055482F">
      <w:pPr>
        <w:ind w:left="2880" w:hanging="3240"/>
        <w:rPr>
          <w:rFonts w:ascii="Arial" w:hAnsi="Arial" w:cs="Arial"/>
          <w:b/>
          <w:sz w:val="20"/>
          <w:szCs w:val="20"/>
        </w:rPr>
      </w:pPr>
      <w:r w:rsidRPr="002367E4">
        <w:rPr>
          <w:rFonts w:ascii="Arial" w:hAnsi="Arial" w:cs="Arial"/>
          <w:b/>
          <w:sz w:val="20"/>
          <w:szCs w:val="20"/>
        </w:rPr>
        <w:t>TLR:</w:t>
      </w:r>
      <w:r w:rsidR="002A361A" w:rsidRPr="002367E4">
        <w:rPr>
          <w:rFonts w:ascii="Arial" w:hAnsi="Arial" w:cs="Arial"/>
          <w:b/>
          <w:sz w:val="20"/>
          <w:szCs w:val="20"/>
        </w:rPr>
        <w:t xml:space="preserve">2b </w:t>
      </w:r>
      <w:r w:rsidR="00AA3484" w:rsidRPr="002367E4">
        <w:rPr>
          <w:rFonts w:ascii="Arial" w:hAnsi="Arial" w:cs="Arial"/>
          <w:b/>
          <w:sz w:val="20"/>
          <w:szCs w:val="20"/>
        </w:rPr>
        <w:t>£</w:t>
      </w:r>
      <w:r w:rsidR="003A3A85" w:rsidRPr="002367E4">
        <w:rPr>
          <w:rFonts w:ascii="Arial" w:hAnsi="Arial" w:cs="Arial"/>
          <w:b/>
          <w:sz w:val="20"/>
          <w:szCs w:val="20"/>
        </w:rPr>
        <w:t>5</w:t>
      </w:r>
      <w:r w:rsidR="004A766D" w:rsidRPr="002367E4">
        <w:rPr>
          <w:rFonts w:ascii="Arial" w:hAnsi="Arial" w:cs="Arial"/>
          <w:b/>
          <w:sz w:val="20"/>
          <w:szCs w:val="20"/>
        </w:rPr>
        <w:t>,</w:t>
      </w:r>
      <w:r w:rsidR="00AA3484" w:rsidRPr="002367E4">
        <w:rPr>
          <w:rFonts w:ascii="Arial" w:hAnsi="Arial" w:cs="Arial"/>
          <w:b/>
          <w:sz w:val="20"/>
          <w:szCs w:val="20"/>
        </w:rPr>
        <w:t>870.00 p.a.</w:t>
      </w:r>
    </w:p>
    <w:p w14:paraId="45FB0818" w14:textId="77777777" w:rsidR="0055482F" w:rsidRPr="00385B09" w:rsidRDefault="0055482F" w:rsidP="0055482F">
      <w:pPr>
        <w:ind w:left="2880" w:hanging="3240"/>
        <w:rPr>
          <w:rFonts w:ascii="Arial" w:hAnsi="Arial" w:cs="Arial"/>
          <w:b/>
          <w:sz w:val="20"/>
          <w:szCs w:val="20"/>
        </w:rPr>
      </w:pPr>
    </w:p>
    <w:p w14:paraId="1F259E9E" w14:textId="77777777" w:rsidR="00E244F0" w:rsidRPr="00385B09" w:rsidRDefault="0055482F" w:rsidP="0055482F">
      <w:pPr>
        <w:ind w:left="2880" w:hanging="3240"/>
        <w:rPr>
          <w:rFonts w:ascii="Arial" w:hAnsi="Arial" w:cs="Arial"/>
          <w:b/>
          <w:sz w:val="20"/>
          <w:szCs w:val="20"/>
        </w:rPr>
      </w:pPr>
      <w:r w:rsidRPr="00385B09">
        <w:rPr>
          <w:rFonts w:ascii="Arial" w:hAnsi="Arial" w:cs="Arial"/>
          <w:b/>
          <w:sz w:val="20"/>
          <w:szCs w:val="20"/>
        </w:rPr>
        <w:t xml:space="preserve">Specific </w:t>
      </w:r>
      <w:r w:rsidR="00E244F0" w:rsidRPr="00385B09">
        <w:rPr>
          <w:rFonts w:ascii="Arial" w:hAnsi="Arial" w:cs="Arial"/>
          <w:b/>
          <w:sz w:val="20"/>
          <w:szCs w:val="20"/>
        </w:rPr>
        <w:t>responsibilities of the post:</w:t>
      </w:r>
    </w:p>
    <w:p w14:paraId="049F31CB" w14:textId="77777777" w:rsidR="00E244F0" w:rsidRPr="00385B09" w:rsidRDefault="00E244F0" w:rsidP="00E244F0">
      <w:pPr>
        <w:ind w:hanging="360"/>
        <w:rPr>
          <w:rFonts w:ascii="Arial" w:hAnsi="Arial" w:cs="Arial"/>
          <w:sz w:val="20"/>
          <w:szCs w:val="20"/>
          <w:u w:val="single"/>
        </w:rPr>
      </w:pPr>
    </w:p>
    <w:p w14:paraId="35912B2E" w14:textId="77777777" w:rsidR="00E244F0" w:rsidRPr="00385B09" w:rsidRDefault="00E244F0" w:rsidP="00E244F0">
      <w:pPr>
        <w:ind w:hanging="360"/>
        <w:rPr>
          <w:rFonts w:ascii="Arial" w:hAnsi="Arial" w:cs="Arial"/>
          <w:sz w:val="20"/>
          <w:szCs w:val="20"/>
          <w:u w:val="single"/>
        </w:rPr>
      </w:pPr>
      <w:r w:rsidRPr="00385B09">
        <w:rPr>
          <w:rFonts w:ascii="Arial" w:hAnsi="Arial" w:cs="Arial"/>
          <w:sz w:val="20"/>
          <w:szCs w:val="20"/>
          <w:u w:val="single"/>
        </w:rPr>
        <w:t>Teaching and Learning</w:t>
      </w:r>
    </w:p>
    <w:p w14:paraId="0AED3FC2" w14:textId="75270E20" w:rsidR="00E244F0" w:rsidRPr="00385B09" w:rsidRDefault="0079407F" w:rsidP="00E244F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develop innovative approaches to teaching and learning in </w:t>
      </w:r>
      <w:r w:rsidR="003A3A85" w:rsidRPr="00385B09">
        <w:rPr>
          <w:rFonts w:ascii="Arial" w:hAnsi="Arial" w:cs="Arial"/>
          <w:sz w:val="20"/>
          <w:szCs w:val="20"/>
        </w:rPr>
        <w:t>Literacy</w:t>
      </w:r>
      <w:r w:rsidRPr="00385B0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85B09">
        <w:rPr>
          <w:rFonts w:ascii="Arial" w:hAnsi="Arial" w:cs="Arial"/>
          <w:sz w:val="20"/>
          <w:szCs w:val="20"/>
        </w:rPr>
        <w:t>in order to</w:t>
      </w:r>
      <w:proofErr w:type="gramEnd"/>
      <w:r w:rsidRPr="00385B09">
        <w:rPr>
          <w:rFonts w:ascii="Arial" w:hAnsi="Arial" w:cs="Arial"/>
          <w:sz w:val="20"/>
          <w:szCs w:val="20"/>
        </w:rPr>
        <w:t xml:space="preserve"> raise standards of student achievement.</w:t>
      </w:r>
    </w:p>
    <w:p w14:paraId="69736773" w14:textId="31AF6590" w:rsidR="0079407F" w:rsidRPr="00385B09" w:rsidRDefault="0079407F" w:rsidP="00E244F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monitor and evaluate student achievement in </w:t>
      </w:r>
      <w:r w:rsidR="002F07FF" w:rsidRPr="00385B09">
        <w:rPr>
          <w:rFonts w:ascii="Arial" w:hAnsi="Arial" w:cs="Arial"/>
          <w:sz w:val="20"/>
          <w:szCs w:val="20"/>
        </w:rPr>
        <w:t>Literacy</w:t>
      </w:r>
      <w:r w:rsidRPr="00385B09">
        <w:rPr>
          <w:rFonts w:ascii="Arial" w:hAnsi="Arial" w:cs="Arial"/>
          <w:sz w:val="20"/>
          <w:szCs w:val="20"/>
        </w:rPr>
        <w:t>, including the progress of specific groups</w:t>
      </w:r>
      <w:r w:rsidR="00F26B70" w:rsidRPr="00385B09">
        <w:rPr>
          <w:rFonts w:ascii="Arial" w:hAnsi="Arial" w:cs="Arial"/>
          <w:sz w:val="20"/>
          <w:szCs w:val="20"/>
        </w:rPr>
        <w:t xml:space="preserve"> within their classes</w:t>
      </w:r>
      <w:r w:rsidRPr="00385B09">
        <w:rPr>
          <w:rFonts w:ascii="Arial" w:hAnsi="Arial" w:cs="Arial"/>
          <w:sz w:val="20"/>
          <w:szCs w:val="20"/>
        </w:rPr>
        <w:t xml:space="preserve"> (such as gifted and talented + SEN).</w:t>
      </w:r>
    </w:p>
    <w:p w14:paraId="18713E2C" w14:textId="77777777" w:rsidR="0079407F" w:rsidRPr="00385B09" w:rsidRDefault="0079407F" w:rsidP="00E244F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</w:t>
      </w:r>
      <w:r w:rsidR="0009688E" w:rsidRPr="00385B09">
        <w:rPr>
          <w:rFonts w:ascii="Arial" w:hAnsi="Arial" w:cs="Arial"/>
          <w:sz w:val="20"/>
          <w:szCs w:val="20"/>
        </w:rPr>
        <w:t>create</w:t>
      </w:r>
      <w:r w:rsidR="00746016" w:rsidRPr="00385B09">
        <w:rPr>
          <w:rFonts w:ascii="Arial" w:hAnsi="Arial" w:cs="Arial"/>
          <w:sz w:val="20"/>
          <w:szCs w:val="20"/>
        </w:rPr>
        <w:t xml:space="preserve"> </w:t>
      </w:r>
      <w:r w:rsidRPr="00385B09">
        <w:rPr>
          <w:rFonts w:ascii="Arial" w:hAnsi="Arial" w:cs="Arial"/>
          <w:sz w:val="20"/>
          <w:szCs w:val="20"/>
        </w:rPr>
        <w:t>a climate for learning in the classroom through h</w:t>
      </w:r>
      <w:r w:rsidR="00EF559C" w:rsidRPr="00385B09">
        <w:rPr>
          <w:rFonts w:ascii="Arial" w:hAnsi="Arial" w:cs="Arial"/>
          <w:sz w:val="20"/>
          <w:szCs w:val="20"/>
        </w:rPr>
        <w:t>igh quality planning of lessons.</w:t>
      </w:r>
    </w:p>
    <w:p w14:paraId="1AF40656" w14:textId="77777777" w:rsidR="00EF559C" w:rsidRPr="00385B09" w:rsidRDefault="00EF559C" w:rsidP="00E244F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use ICT effectively as a tool for the transformation of learning.</w:t>
      </w:r>
    </w:p>
    <w:p w14:paraId="1CAC7F56" w14:textId="77777777" w:rsidR="00415A83" w:rsidRPr="00385B09" w:rsidRDefault="00E75C14" w:rsidP="00E244F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c</w:t>
      </w:r>
      <w:r w:rsidR="00415A83" w:rsidRPr="00385B09">
        <w:rPr>
          <w:rFonts w:ascii="Arial" w:hAnsi="Arial" w:cs="Arial"/>
          <w:sz w:val="20"/>
          <w:szCs w:val="20"/>
        </w:rPr>
        <w:t>ontribut</w:t>
      </w:r>
      <w:r w:rsidRPr="00385B09">
        <w:rPr>
          <w:rFonts w:ascii="Arial" w:hAnsi="Arial" w:cs="Arial"/>
          <w:sz w:val="20"/>
          <w:szCs w:val="20"/>
        </w:rPr>
        <w:t>e</w:t>
      </w:r>
      <w:r w:rsidR="00415A83" w:rsidRPr="00385B09">
        <w:rPr>
          <w:rFonts w:ascii="Arial" w:hAnsi="Arial" w:cs="Arial"/>
          <w:sz w:val="20"/>
          <w:szCs w:val="20"/>
        </w:rPr>
        <w:t xml:space="preserve"> to the development of generic skills such as literacy, numeracy and citizenship</w:t>
      </w:r>
    </w:p>
    <w:p w14:paraId="5A6777F9" w14:textId="77777777" w:rsidR="00415A83" w:rsidRPr="00385B09" w:rsidRDefault="00E75C14" w:rsidP="00E244F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p</w:t>
      </w:r>
      <w:r w:rsidR="00415A83" w:rsidRPr="00385B09">
        <w:rPr>
          <w:rFonts w:ascii="Arial" w:hAnsi="Arial" w:cs="Arial"/>
          <w:sz w:val="20"/>
          <w:szCs w:val="20"/>
        </w:rPr>
        <w:t>repar</w:t>
      </w:r>
      <w:r w:rsidRPr="00385B09">
        <w:rPr>
          <w:rFonts w:ascii="Arial" w:hAnsi="Arial" w:cs="Arial"/>
          <w:sz w:val="20"/>
          <w:szCs w:val="20"/>
        </w:rPr>
        <w:t>e</w:t>
      </w:r>
      <w:r w:rsidR="00415A83" w:rsidRPr="00385B09">
        <w:rPr>
          <w:rFonts w:ascii="Arial" w:hAnsi="Arial" w:cs="Arial"/>
          <w:sz w:val="20"/>
          <w:szCs w:val="20"/>
        </w:rPr>
        <w:t xml:space="preserve"> students for external assessment, including coursework and oral assessments.</w:t>
      </w:r>
    </w:p>
    <w:p w14:paraId="52EECC0F" w14:textId="77777777" w:rsidR="00E75C14" w:rsidRPr="00385B09" w:rsidRDefault="00E75C14" w:rsidP="00E244F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Support the delivery of the department development plan.</w:t>
      </w:r>
    </w:p>
    <w:p w14:paraId="24D0568E" w14:textId="77777777" w:rsidR="00E44CCB" w:rsidRPr="00385B09" w:rsidRDefault="00E44CCB" w:rsidP="00E244F0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be able to speak fluent English to an appropriate standard.</w:t>
      </w:r>
    </w:p>
    <w:p w14:paraId="53128261" w14:textId="77777777" w:rsidR="00E244F0" w:rsidRPr="00385B09" w:rsidRDefault="00E244F0" w:rsidP="00E244F0">
      <w:pPr>
        <w:ind w:hanging="360"/>
        <w:rPr>
          <w:rFonts w:ascii="Arial" w:hAnsi="Arial" w:cs="Arial"/>
          <w:sz w:val="20"/>
          <w:szCs w:val="20"/>
        </w:rPr>
      </w:pPr>
    </w:p>
    <w:p w14:paraId="1DC32AB8" w14:textId="77777777" w:rsidR="00E244F0" w:rsidRPr="00385B09" w:rsidRDefault="00E244F0" w:rsidP="00E244F0">
      <w:pPr>
        <w:ind w:hanging="360"/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  <w:u w:val="single"/>
        </w:rPr>
        <w:t>Assessment and Recording</w:t>
      </w:r>
    </w:p>
    <w:p w14:paraId="7DAB97DB" w14:textId="66F7514C" w:rsidR="00FD2447" w:rsidRPr="00385B09" w:rsidRDefault="00FD2447" w:rsidP="00E244F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use the range of assessment data to track the progress of individuals and teaching groups within </w:t>
      </w:r>
      <w:r w:rsidR="00545661" w:rsidRPr="00385B09">
        <w:rPr>
          <w:rFonts w:ascii="Arial" w:hAnsi="Arial" w:cs="Arial"/>
          <w:sz w:val="20"/>
          <w:szCs w:val="20"/>
        </w:rPr>
        <w:t>Literacy</w:t>
      </w:r>
      <w:r w:rsidRPr="00385B09">
        <w:rPr>
          <w:rFonts w:ascii="Arial" w:hAnsi="Arial" w:cs="Arial"/>
          <w:sz w:val="20"/>
          <w:szCs w:val="20"/>
        </w:rPr>
        <w:t>.</w:t>
      </w:r>
    </w:p>
    <w:p w14:paraId="5E61BEBA" w14:textId="77777777" w:rsidR="00FD2447" w:rsidRPr="00385B09" w:rsidRDefault="00FD2447" w:rsidP="00E244F0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provide diagnostic, formative and summative assessment information to students, parents and other school leaders as appropriate.</w:t>
      </w:r>
    </w:p>
    <w:p w14:paraId="207E7CD0" w14:textId="77777777" w:rsidR="00415A83" w:rsidRPr="00385B09" w:rsidRDefault="00E75C14" w:rsidP="00E75C1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f</w:t>
      </w:r>
      <w:r w:rsidR="00415A83" w:rsidRPr="00385B09">
        <w:rPr>
          <w:rFonts w:ascii="Arial" w:hAnsi="Arial" w:cs="Arial"/>
          <w:sz w:val="20"/>
          <w:szCs w:val="20"/>
        </w:rPr>
        <w:t>ollow departmental policy and practice as described in the department handbook.</w:t>
      </w:r>
    </w:p>
    <w:p w14:paraId="62486C05" w14:textId="77777777" w:rsidR="00E244F0" w:rsidRPr="00385B09" w:rsidRDefault="00E244F0" w:rsidP="00E244F0">
      <w:pPr>
        <w:rPr>
          <w:rFonts w:ascii="Arial" w:hAnsi="Arial" w:cs="Arial"/>
          <w:sz w:val="20"/>
          <w:szCs w:val="20"/>
        </w:rPr>
      </w:pPr>
    </w:p>
    <w:p w14:paraId="2B169DF5" w14:textId="77777777" w:rsidR="00E244F0" w:rsidRPr="00385B09" w:rsidRDefault="00E244F0" w:rsidP="00E244F0">
      <w:pPr>
        <w:ind w:left="-360"/>
        <w:rPr>
          <w:rFonts w:ascii="Arial" w:hAnsi="Arial" w:cs="Arial"/>
          <w:sz w:val="20"/>
          <w:szCs w:val="20"/>
          <w:u w:val="single"/>
        </w:rPr>
      </w:pPr>
      <w:r w:rsidRPr="00385B09">
        <w:rPr>
          <w:rFonts w:ascii="Arial" w:hAnsi="Arial" w:cs="Arial"/>
          <w:sz w:val="20"/>
          <w:szCs w:val="20"/>
          <w:u w:val="single"/>
        </w:rPr>
        <w:t>Curriculum</w:t>
      </w:r>
    </w:p>
    <w:p w14:paraId="754257EA" w14:textId="77777777" w:rsidR="00EF559C" w:rsidRPr="00385B09" w:rsidRDefault="00EF559C" w:rsidP="00EF559C">
      <w:pPr>
        <w:numPr>
          <w:ilvl w:val="0"/>
          <w:numId w:val="12"/>
        </w:numPr>
        <w:rPr>
          <w:rFonts w:ascii="Arial" w:hAnsi="Arial" w:cs="Arial"/>
          <w:sz w:val="20"/>
          <w:szCs w:val="20"/>
          <w:u w:val="single"/>
        </w:rPr>
      </w:pPr>
      <w:r w:rsidRPr="00385B09">
        <w:rPr>
          <w:rFonts w:ascii="Arial" w:hAnsi="Arial" w:cs="Arial"/>
          <w:sz w:val="20"/>
          <w:szCs w:val="20"/>
        </w:rPr>
        <w:t>To contribute to department planning and curriculum development.</w:t>
      </w:r>
    </w:p>
    <w:p w14:paraId="4BD66EDB" w14:textId="77777777" w:rsidR="00CB169C" w:rsidRPr="00385B09" w:rsidRDefault="00CB169C" w:rsidP="00CB169C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keep </w:t>
      </w:r>
      <w:proofErr w:type="gramStart"/>
      <w:r w:rsidRPr="00385B09">
        <w:rPr>
          <w:rFonts w:ascii="Arial" w:hAnsi="Arial" w:cs="Arial"/>
          <w:sz w:val="20"/>
          <w:szCs w:val="20"/>
        </w:rPr>
        <w:t>up-to-date</w:t>
      </w:r>
      <w:proofErr w:type="gramEnd"/>
      <w:r w:rsidRPr="00385B09">
        <w:rPr>
          <w:rFonts w:ascii="Arial" w:hAnsi="Arial" w:cs="Arial"/>
          <w:sz w:val="20"/>
          <w:szCs w:val="20"/>
        </w:rPr>
        <w:t xml:space="preserve"> with national developments in curriculum design and pedagogy.</w:t>
      </w:r>
    </w:p>
    <w:p w14:paraId="6346D7C6" w14:textId="77777777" w:rsidR="00415A83" w:rsidRPr="00385B09" w:rsidRDefault="00E75C14" w:rsidP="00CB169C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c</w:t>
      </w:r>
      <w:r w:rsidR="00415A83" w:rsidRPr="00385B09">
        <w:rPr>
          <w:rFonts w:ascii="Arial" w:hAnsi="Arial" w:cs="Arial"/>
          <w:sz w:val="20"/>
          <w:szCs w:val="20"/>
        </w:rPr>
        <w:t>ontribute to the development of teaching materials and schemes of work for use throughout the department.</w:t>
      </w:r>
    </w:p>
    <w:p w14:paraId="4101652C" w14:textId="77777777" w:rsidR="0009688E" w:rsidRPr="00385B09" w:rsidRDefault="0009688E" w:rsidP="00847018">
      <w:pPr>
        <w:ind w:hanging="360"/>
        <w:rPr>
          <w:rFonts w:ascii="Arial" w:hAnsi="Arial" w:cs="Arial"/>
          <w:sz w:val="20"/>
          <w:szCs w:val="20"/>
          <w:u w:val="single"/>
        </w:rPr>
      </w:pPr>
    </w:p>
    <w:p w14:paraId="58E5110D" w14:textId="77777777" w:rsidR="00847018" w:rsidRPr="00385B09" w:rsidRDefault="00847018" w:rsidP="00847018">
      <w:pPr>
        <w:ind w:hanging="360"/>
        <w:rPr>
          <w:rFonts w:ascii="Arial" w:hAnsi="Arial" w:cs="Arial"/>
          <w:sz w:val="20"/>
          <w:szCs w:val="20"/>
          <w:u w:val="single"/>
        </w:rPr>
      </w:pPr>
      <w:r w:rsidRPr="00385B09">
        <w:rPr>
          <w:rFonts w:ascii="Arial" w:hAnsi="Arial" w:cs="Arial"/>
          <w:sz w:val="20"/>
          <w:szCs w:val="20"/>
          <w:u w:val="single"/>
        </w:rPr>
        <w:t>Student personal development and well-being</w:t>
      </w:r>
    </w:p>
    <w:p w14:paraId="189F6077" w14:textId="77777777" w:rsidR="00C15C10" w:rsidRPr="00385B09" w:rsidRDefault="00C15C10" w:rsidP="00C15C1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promote good standards of personal conduct and behaviour at </w:t>
      </w:r>
      <w:r w:rsidR="00A04710" w:rsidRPr="00385B09">
        <w:rPr>
          <w:rFonts w:ascii="Arial" w:hAnsi="Arial" w:cs="Arial"/>
          <w:sz w:val="20"/>
          <w:szCs w:val="20"/>
        </w:rPr>
        <w:t xml:space="preserve">all Key Stages </w:t>
      </w:r>
      <w:r w:rsidRPr="00385B09">
        <w:rPr>
          <w:rFonts w:ascii="Arial" w:hAnsi="Arial" w:cs="Arial"/>
          <w:sz w:val="20"/>
          <w:szCs w:val="20"/>
        </w:rPr>
        <w:t>so that effective learning can take place.</w:t>
      </w:r>
    </w:p>
    <w:p w14:paraId="5945E62E" w14:textId="77777777" w:rsidR="00C15C10" w:rsidRPr="00385B09" w:rsidRDefault="00C15C10" w:rsidP="00C15C1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promote good attendance, punctuality and a </w:t>
      </w:r>
      <w:r w:rsidR="00A04710" w:rsidRPr="00385B09">
        <w:rPr>
          <w:rFonts w:ascii="Arial" w:hAnsi="Arial" w:cs="Arial"/>
          <w:sz w:val="20"/>
          <w:szCs w:val="20"/>
        </w:rPr>
        <w:t xml:space="preserve">high standard of school uniform in the </w:t>
      </w:r>
      <w:r w:rsidR="00241874" w:rsidRPr="00385B09">
        <w:rPr>
          <w:rFonts w:ascii="Arial" w:hAnsi="Arial" w:cs="Arial"/>
          <w:sz w:val="20"/>
          <w:szCs w:val="20"/>
        </w:rPr>
        <w:t>English</w:t>
      </w:r>
      <w:r w:rsidR="00A04710" w:rsidRPr="00385B09">
        <w:rPr>
          <w:rFonts w:ascii="Arial" w:hAnsi="Arial" w:cs="Arial"/>
          <w:sz w:val="20"/>
          <w:szCs w:val="20"/>
        </w:rPr>
        <w:t xml:space="preserve"> Department.</w:t>
      </w:r>
    </w:p>
    <w:p w14:paraId="7B8DB191" w14:textId="77777777" w:rsidR="00FD3D8A" w:rsidRPr="00385B09" w:rsidRDefault="00FD3D8A" w:rsidP="00C15C1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promote the personal development of students through engagement in a range of ext</w:t>
      </w:r>
      <w:r w:rsidR="009E1E28" w:rsidRPr="00385B09">
        <w:rPr>
          <w:rFonts w:ascii="Arial" w:hAnsi="Arial" w:cs="Arial"/>
          <w:sz w:val="20"/>
          <w:szCs w:val="20"/>
        </w:rPr>
        <w:t>ra-curricular</w:t>
      </w:r>
      <w:r w:rsidRPr="00385B09">
        <w:rPr>
          <w:rFonts w:ascii="Arial" w:hAnsi="Arial" w:cs="Arial"/>
          <w:sz w:val="20"/>
          <w:szCs w:val="20"/>
        </w:rPr>
        <w:t xml:space="preserve"> opportunities.</w:t>
      </w:r>
    </w:p>
    <w:p w14:paraId="11E9E35F" w14:textId="77777777" w:rsidR="009E1A23" w:rsidRPr="00385B09" w:rsidRDefault="009E1A23" w:rsidP="009E1A2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ensure that both you and the school follow the national policy on safeguarding and thus ensure that students are healthy and safe at school.</w:t>
      </w:r>
    </w:p>
    <w:p w14:paraId="4B99056E" w14:textId="77777777" w:rsidR="00C15C10" w:rsidRPr="00385B09" w:rsidRDefault="00C15C10" w:rsidP="00C15C10">
      <w:pPr>
        <w:rPr>
          <w:rFonts w:ascii="Arial" w:hAnsi="Arial" w:cs="Arial"/>
          <w:sz w:val="20"/>
          <w:szCs w:val="20"/>
        </w:rPr>
      </w:pPr>
    </w:p>
    <w:p w14:paraId="020602F2" w14:textId="77777777" w:rsidR="00C15C10" w:rsidRPr="00385B09" w:rsidRDefault="00C15C10" w:rsidP="00C15C10">
      <w:pPr>
        <w:ind w:hanging="360"/>
        <w:rPr>
          <w:rFonts w:ascii="Arial" w:hAnsi="Arial" w:cs="Arial"/>
          <w:sz w:val="20"/>
          <w:szCs w:val="20"/>
          <w:u w:val="single"/>
        </w:rPr>
      </w:pPr>
      <w:r w:rsidRPr="00385B09">
        <w:rPr>
          <w:rFonts w:ascii="Arial" w:hAnsi="Arial" w:cs="Arial"/>
          <w:sz w:val="20"/>
          <w:szCs w:val="20"/>
          <w:u w:val="single"/>
        </w:rPr>
        <w:t>Management of Staff</w:t>
      </w:r>
    </w:p>
    <w:p w14:paraId="06F30FEF" w14:textId="77777777" w:rsidR="00814157" w:rsidRPr="00385B09" w:rsidRDefault="00814157" w:rsidP="00C15C10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ensure that teaching assistants or support staff are employed effectively within the </w:t>
      </w:r>
      <w:r w:rsidR="00EF559C" w:rsidRPr="00385B09">
        <w:rPr>
          <w:rFonts w:ascii="Arial" w:hAnsi="Arial" w:cs="Arial"/>
          <w:sz w:val="20"/>
          <w:szCs w:val="20"/>
        </w:rPr>
        <w:t>classroom</w:t>
      </w:r>
      <w:r w:rsidRPr="00385B09">
        <w:rPr>
          <w:rFonts w:ascii="Arial" w:hAnsi="Arial" w:cs="Arial"/>
          <w:sz w:val="20"/>
          <w:szCs w:val="20"/>
        </w:rPr>
        <w:t>.</w:t>
      </w:r>
    </w:p>
    <w:p w14:paraId="1299C43A" w14:textId="77777777" w:rsidR="0009688E" w:rsidRPr="00385B09" w:rsidRDefault="0009688E" w:rsidP="00B65841">
      <w:pPr>
        <w:ind w:hanging="360"/>
        <w:rPr>
          <w:rFonts w:ascii="Arial" w:hAnsi="Arial" w:cs="Arial"/>
          <w:sz w:val="20"/>
          <w:szCs w:val="20"/>
          <w:u w:val="single"/>
        </w:rPr>
      </w:pPr>
    </w:p>
    <w:p w14:paraId="28F572DC" w14:textId="77777777" w:rsidR="00C15C10" w:rsidRPr="00385B09" w:rsidRDefault="00C15C10" w:rsidP="00C15C10">
      <w:pPr>
        <w:ind w:hanging="360"/>
        <w:rPr>
          <w:rFonts w:ascii="Arial" w:hAnsi="Arial" w:cs="Arial"/>
          <w:sz w:val="20"/>
          <w:szCs w:val="20"/>
          <w:u w:val="single"/>
        </w:rPr>
      </w:pPr>
      <w:r w:rsidRPr="00385B09">
        <w:rPr>
          <w:rFonts w:ascii="Arial" w:hAnsi="Arial" w:cs="Arial"/>
          <w:sz w:val="20"/>
          <w:szCs w:val="20"/>
          <w:u w:val="single"/>
        </w:rPr>
        <w:t>Relationships with key stakeholders</w:t>
      </w:r>
    </w:p>
    <w:p w14:paraId="3DDD7159" w14:textId="77777777" w:rsidR="00C15C10" w:rsidRPr="00385B09" w:rsidRDefault="00C15C10" w:rsidP="00C15C1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foster positive relationships throughout the school community.</w:t>
      </w:r>
    </w:p>
    <w:p w14:paraId="60B8C8A7" w14:textId="77777777" w:rsidR="00CF365B" w:rsidRPr="00385B09" w:rsidRDefault="00CF365B" w:rsidP="00C15C1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 xml:space="preserve">To develop effective relationships with parents which focus on </w:t>
      </w:r>
      <w:r w:rsidR="007A0F31" w:rsidRPr="00385B09">
        <w:rPr>
          <w:rFonts w:ascii="Arial" w:hAnsi="Arial" w:cs="Arial"/>
          <w:sz w:val="20"/>
          <w:szCs w:val="20"/>
        </w:rPr>
        <w:t>students’ learning and progress.</w:t>
      </w:r>
    </w:p>
    <w:p w14:paraId="178948A9" w14:textId="77777777" w:rsidR="00CF365B" w:rsidRPr="00385B09" w:rsidRDefault="00CF365B" w:rsidP="00C15C10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develop positive relationships with the local community, including employers, outside agencies and the LA.</w:t>
      </w:r>
    </w:p>
    <w:p w14:paraId="44F6BFBB" w14:textId="77777777" w:rsidR="00EF559C" w:rsidRPr="00385B09" w:rsidRDefault="00EF559C" w:rsidP="00EF559C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establish and maintain productive relationships with the department.</w:t>
      </w:r>
    </w:p>
    <w:p w14:paraId="4DDBEF00" w14:textId="77777777" w:rsidR="00CF365B" w:rsidRPr="00385B09" w:rsidRDefault="00CF365B" w:rsidP="00CF365B">
      <w:pPr>
        <w:rPr>
          <w:rFonts w:ascii="Arial" w:hAnsi="Arial" w:cs="Arial"/>
          <w:sz w:val="20"/>
          <w:szCs w:val="20"/>
        </w:rPr>
      </w:pPr>
    </w:p>
    <w:p w14:paraId="11D77AB1" w14:textId="77777777" w:rsidR="00CF365B" w:rsidRPr="00385B09" w:rsidRDefault="00CF365B" w:rsidP="00CF365B">
      <w:pPr>
        <w:ind w:hanging="360"/>
        <w:rPr>
          <w:rFonts w:ascii="Arial" w:hAnsi="Arial" w:cs="Arial"/>
          <w:sz w:val="20"/>
          <w:szCs w:val="20"/>
          <w:u w:val="single"/>
        </w:rPr>
      </w:pPr>
      <w:r w:rsidRPr="00385B09">
        <w:rPr>
          <w:rFonts w:ascii="Arial" w:hAnsi="Arial" w:cs="Arial"/>
          <w:sz w:val="20"/>
          <w:szCs w:val="20"/>
          <w:u w:val="single"/>
        </w:rPr>
        <w:t>Other duties</w:t>
      </w:r>
    </w:p>
    <w:p w14:paraId="29902A3E" w14:textId="77777777" w:rsidR="00CF365B" w:rsidRPr="00385B09" w:rsidRDefault="00E75C14" w:rsidP="00CF365B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385B09">
        <w:rPr>
          <w:rFonts w:ascii="Arial" w:hAnsi="Arial" w:cs="Arial"/>
          <w:sz w:val="20"/>
          <w:szCs w:val="20"/>
        </w:rPr>
        <w:t>To u</w:t>
      </w:r>
      <w:r w:rsidR="00CF365B" w:rsidRPr="00385B09">
        <w:rPr>
          <w:rFonts w:ascii="Arial" w:hAnsi="Arial" w:cs="Arial"/>
          <w:sz w:val="20"/>
          <w:szCs w:val="20"/>
        </w:rPr>
        <w:t xml:space="preserve">ndertake any further duties as outlined by the Headteacher </w:t>
      </w:r>
      <w:proofErr w:type="gramStart"/>
      <w:r w:rsidR="00CF365B" w:rsidRPr="00385B09">
        <w:rPr>
          <w:rFonts w:ascii="Arial" w:hAnsi="Arial" w:cs="Arial"/>
          <w:sz w:val="20"/>
          <w:szCs w:val="20"/>
        </w:rPr>
        <w:t>provided that</w:t>
      </w:r>
      <w:proofErr w:type="gramEnd"/>
      <w:r w:rsidR="00CF365B" w:rsidRPr="00385B09">
        <w:rPr>
          <w:rFonts w:ascii="Arial" w:hAnsi="Arial" w:cs="Arial"/>
          <w:sz w:val="20"/>
          <w:szCs w:val="20"/>
        </w:rPr>
        <w:t xml:space="preserve"> they are reasonable and appropriate.</w:t>
      </w:r>
    </w:p>
    <w:p w14:paraId="660E8F9E" w14:textId="77777777" w:rsidR="00523647" w:rsidRPr="00385B09" w:rsidRDefault="00523647" w:rsidP="00523647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val="en-US"/>
        </w:rPr>
      </w:pPr>
      <w:r w:rsidRPr="00385B09">
        <w:rPr>
          <w:rFonts w:ascii="Arial" w:hAnsi="Arial" w:cs="Arial"/>
          <w:sz w:val="20"/>
          <w:szCs w:val="20"/>
          <w:lang w:val="en-US"/>
        </w:rPr>
        <w:t>To attend meetings as published on the school calendar which are relevant to the responsibilities of a classroom teacher or tutor</w:t>
      </w:r>
    </w:p>
    <w:p w14:paraId="721E67F1" w14:textId="77777777" w:rsidR="00523647" w:rsidRPr="00385B09" w:rsidRDefault="00523647" w:rsidP="00523647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val="en-US"/>
        </w:rPr>
      </w:pPr>
      <w:r w:rsidRPr="00385B09">
        <w:rPr>
          <w:rFonts w:ascii="Arial" w:hAnsi="Arial" w:cs="Arial"/>
          <w:sz w:val="20"/>
          <w:szCs w:val="20"/>
          <w:lang w:val="en-US"/>
        </w:rPr>
        <w:t>To provide cover for absent colleagues within the framework of national and school agreements</w:t>
      </w:r>
    </w:p>
    <w:p w14:paraId="410DCEE5" w14:textId="77777777" w:rsidR="00523647" w:rsidRPr="00385B09" w:rsidRDefault="00523647" w:rsidP="00523647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  <w:lang w:val="en-US"/>
        </w:rPr>
      </w:pPr>
      <w:r w:rsidRPr="00385B09">
        <w:rPr>
          <w:rFonts w:ascii="Arial" w:hAnsi="Arial" w:cs="Arial"/>
          <w:sz w:val="20"/>
          <w:szCs w:val="20"/>
          <w:lang w:val="en-US"/>
        </w:rPr>
        <w:t>To provide reports to parents on students’ progress in line with school policy</w:t>
      </w:r>
    </w:p>
    <w:p w14:paraId="51F1FF85" w14:textId="77777777" w:rsidR="00523647" w:rsidRPr="00385B09" w:rsidRDefault="00523647" w:rsidP="00523647">
      <w:pPr>
        <w:numPr>
          <w:ilvl w:val="0"/>
          <w:numId w:val="1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  <w:lang w:val="en-US"/>
        </w:rPr>
      </w:pPr>
      <w:r w:rsidRPr="00385B09">
        <w:rPr>
          <w:rFonts w:ascii="Arial" w:hAnsi="Arial" w:cs="Arial"/>
          <w:sz w:val="20"/>
          <w:szCs w:val="20"/>
          <w:lang w:val="en-US"/>
        </w:rPr>
        <w:t xml:space="preserve">To participate on a </w:t>
      </w:r>
      <w:proofErr w:type="spellStart"/>
      <w:r w:rsidR="001524CD" w:rsidRPr="00385B09">
        <w:rPr>
          <w:rFonts w:ascii="Arial" w:hAnsi="Arial" w:cs="Arial"/>
          <w:sz w:val="20"/>
          <w:szCs w:val="20"/>
          <w:lang w:val="en-US"/>
        </w:rPr>
        <w:t>r</w:t>
      </w:r>
      <w:r w:rsidR="00E62387" w:rsidRPr="00385B09">
        <w:rPr>
          <w:rFonts w:ascii="Arial" w:hAnsi="Arial" w:cs="Arial"/>
          <w:sz w:val="20"/>
          <w:szCs w:val="20"/>
          <w:lang w:val="en-US"/>
        </w:rPr>
        <w:t>ota</w:t>
      </w:r>
      <w:proofErr w:type="spellEnd"/>
      <w:r w:rsidRPr="00385B09">
        <w:rPr>
          <w:rFonts w:ascii="Arial" w:hAnsi="Arial" w:cs="Arial"/>
          <w:sz w:val="20"/>
          <w:szCs w:val="20"/>
          <w:lang w:val="en-US"/>
        </w:rPr>
        <w:t xml:space="preserve"> basis for staff duties at break and before and after school</w:t>
      </w:r>
    </w:p>
    <w:p w14:paraId="3461D779" w14:textId="77777777" w:rsidR="00523647" w:rsidRPr="00523647" w:rsidRDefault="00523647" w:rsidP="00523647">
      <w:pPr>
        <w:rPr>
          <w:rFonts w:ascii="Arial" w:hAnsi="Arial" w:cs="Arial"/>
        </w:rPr>
      </w:pPr>
    </w:p>
    <w:sectPr w:rsidR="00523647" w:rsidRPr="00523647" w:rsidSect="00407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8C17" w14:textId="77777777" w:rsidR="004536FA" w:rsidRDefault="004536FA">
      <w:r>
        <w:separator/>
      </w:r>
    </w:p>
  </w:endnote>
  <w:endnote w:type="continuationSeparator" w:id="0">
    <w:p w14:paraId="13213714" w14:textId="77777777" w:rsidR="004536FA" w:rsidRDefault="0045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4B0C" w14:textId="77777777" w:rsidR="004536FA" w:rsidRDefault="004536FA">
      <w:r>
        <w:separator/>
      </w:r>
    </w:p>
  </w:footnote>
  <w:footnote w:type="continuationSeparator" w:id="0">
    <w:p w14:paraId="7E98D3CC" w14:textId="77777777" w:rsidR="004536FA" w:rsidRDefault="0045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36B"/>
    <w:multiLevelType w:val="hybridMultilevel"/>
    <w:tmpl w:val="D5AA84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5F87"/>
    <w:multiLevelType w:val="hybridMultilevel"/>
    <w:tmpl w:val="363862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831C4"/>
    <w:multiLevelType w:val="hybridMultilevel"/>
    <w:tmpl w:val="6FCEAFE0"/>
    <w:lvl w:ilvl="0" w:tplc="4B102D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C62CA"/>
    <w:multiLevelType w:val="hybridMultilevel"/>
    <w:tmpl w:val="719E57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74FE6"/>
    <w:multiLevelType w:val="hybridMultilevel"/>
    <w:tmpl w:val="D54EAA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A328D"/>
    <w:multiLevelType w:val="hybridMultilevel"/>
    <w:tmpl w:val="298437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E73E4"/>
    <w:multiLevelType w:val="hybridMultilevel"/>
    <w:tmpl w:val="76BEF7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585DA4"/>
    <w:multiLevelType w:val="hybridMultilevel"/>
    <w:tmpl w:val="5E101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36767"/>
    <w:multiLevelType w:val="hybridMultilevel"/>
    <w:tmpl w:val="3F90D3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F23697"/>
    <w:multiLevelType w:val="hybridMultilevel"/>
    <w:tmpl w:val="E430A2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39398C"/>
    <w:multiLevelType w:val="hybridMultilevel"/>
    <w:tmpl w:val="E0BAC0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E141E7"/>
    <w:multiLevelType w:val="hybridMultilevel"/>
    <w:tmpl w:val="19B491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A46820"/>
    <w:multiLevelType w:val="hybridMultilevel"/>
    <w:tmpl w:val="BF72FA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3455902">
    <w:abstractNumId w:val="12"/>
  </w:num>
  <w:num w:numId="2" w16cid:durableId="888961026">
    <w:abstractNumId w:val="2"/>
  </w:num>
  <w:num w:numId="3" w16cid:durableId="736821294">
    <w:abstractNumId w:val="9"/>
  </w:num>
  <w:num w:numId="4" w16cid:durableId="874732623">
    <w:abstractNumId w:val="11"/>
  </w:num>
  <w:num w:numId="5" w16cid:durableId="146826580">
    <w:abstractNumId w:val="8"/>
  </w:num>
  <w:num w:numId="6" w16cid:durableId="1239704045">
    <w:abstractNumId w:val="3"/>
  </w:num>
  <w:num w:numId="7" w16cid:durableId="1344094659">
    <w:abstractNumId w:val="4"/>
  </w:num>
  <w:num w:numId="8" w16cid:durableId="569003327">
    <w:abstractNumId w:val="5"/>
  </w:num>
  <w:num w:numId="9" w16cid:durableId="1263029475">
    <w:abstractNumId w:val="10"/>
  </w:num>
  <w:num w:numId="10" w16cid:durableId="95910843">
    <w:abstractNumId w:val="0"/>
  </w:num>
  <w:num w:numId="11" w16cid:durableId="192891169">
    <w:abstractNumId w:val="6"/>
  </w:num>
  <w:num w:numId="12" w16cid:durableId="1277642835">
    <w:abstractNumId w:val="1"/>
  </w:num>
  <w:num w:numId="13" w16cid:durableId="1080322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18"/>
    <w:rsid w:val="0001187F"/>
    <w:rsid w:val="00076887"/>
    <w:rsid w:val="00086D0E"/>
    <w:rsid w:val="0009688E"/>
    <w:rsid w:val="000B4172"/>
    <w:rsid w:val="00115E34"/>
    <w:rsid w:val="00124465"/>
    <w:rsid w:val="001524CD"/>
    <w:rsid w:val="001B672F"/>
    <w:rsid w:val="001D2273"/>
    <w:rsid w:val="002023B3"/>
    <w:rsid w:val="002367E4"/>
    <w:rsid w:val="00240B2B"/>
    <w:rsid w:val="00241874"/>
    <w:rsid w:val="002A361A"/>
    <w:rsid w:val="002C6CCD"/>
    <w:rsid w:val="002F07FF"/>
    <w:rsid w:val="0033253E"/>
    <w:rsid w:val="00332D61"/>
    <w:rsid w:val="00363A3F"/>
    <w:rsid w:val="00370A4A"/>
    <w:rsid w:val="00385B09"/>
    <w:rsid w:val="003902C8"/>
    <w:rsid w:val="003A3A85"/>
    <w:rsid w:val="003B6649"/>
    <w:rsid w:val="003C0748"/>
    <w:rsid w:val="003E5FE8"/>
    <w:rsid w:val="00404C81"/>
    <w:rsid w:val="004070FF"/>
    <w:rsid w:val="00415A83"/>
    <w:rsid w:val="004536FA"/>
    <w:rsid w:val="00454462"/>
    <w:rsid w:val="00460625"/>
    <w:rsid w:val="00486B6C"/>
    <w:rsid w:val="004A0FDE"/>
    <w:rsid w:val="004A2875"/>
    <w:rsid w:val="004A766D"/>
    <w:rsid w:val="004E0B1A"/>
    <w:rsid w:val="00523647"/>
    <w:rsid w:val="00527A3C"/>
    <w:rsid w:val="00542E12"/>
    <w:rsid w:val="00545661"/>
    <w:rsid w:val="0055482F"/>
    <w:rsid w:val="0056635A"/>
    <w:rsid w:val="00567BAE"/>
    <w:rsid w:val="00591FD8"/>
    <w:rsid w:val="005F409E"/>
    <w:rsid w:val="005F67EC"/>
    <w:rsid w:val="006924D1"/>
    <w:rsid w:val="006A5648"/>
    <w:rsid w:val="006B1E48"/>
    <w:rsid w:val="006C79D7"/>
    <w:rsid w:val="00710B04"/>
    <w:rsid w:val="00746016"/>
    <w:rsid w:val="00750546"/>
    <w:rsid w:val="00751A5B"/>
    <w:rsid w:val="00771395"/>
    <w:rsid w:val="00774255"/>
    <w:rsid w:val="0079407F"/>
    <w:rsid w:val="007A0F31"/>
    <w:rsid w:val="007E611F"/>
    <w:rsid w:val="00802C5F"/>
    <w:rsid w:val="00803B18"/>
    <w:rsid w:val="00805EC3"/>
    <w:rsid w:val="00814157"/>
    <w:rsid w:val="00835A08"/>
    <w:rsid w:val="0084170D"/>
    <w:rsid w:val="00847018"/>
    <w:rsid w:val="00872ACA"/>
    <w:rsid w:val="00894362"/>
    <w:rsid w:val="00977CB6"/>
    <w:rsid w:val="009E1A23"/>
    <w:rsid w:val="009E1E28"/>
    <w:rsid w:val="00A04710"/>
    <w:rsid w:val="00A87003"/>
    <w:rsid w:val="00AA3484"/>
    <w:rsid w:val="00AB4E8E"/>
    <w:rsid w:val="00AE6781"/>
    <w:rsid w:val="00B57570"/>
    <w:rsid w:val="00B65841"/>
    <w:rsid w:val="00BA59A3"/>
    <w:rsid w:val="00BB6CEF"/>
    <w:rsid w:val="00BD4CA1"/>
    <w:rsid w:val="00C06721"/>
    <w:rsid w:val="00C15C10"/>
    <w:rsid w:val="00C257F4"/>
    <w:rsid w:val="00C37854"/>
    <w:rsid w:val="00C50D01"/>
    <w:rsid w:val="00C90688"/>
    <w:rsid w:val="00CB169C"/>
    <w:rsid w:val="00CF365B"/>
    <w:rsid w:val="00D270DC"/>
    <w:rsid w:val="00D55781"/>
    <w:rsid w:val="00DA68A0"/>
    <w:rsid w:val="00DB20FC"/>
    <w:rsid w:val="00E244F0"/>
    <w:rsid w:val="00E245A7"/>
    <w:rsid w:val="00E44CCB"/>
    <w:rsid w:val="00E51146"/>
    <w:rsid w:val="00E62387"/>
    <w:rsid w:val="00E629D9"/>
    <w:rsid w:val="00E75C14"/>
    <w:rsid w:val="00EF559C"/>
    <w:rsid w:val="00F21AC7"/>
    <w:rsid w:val="00F26B70"/>
    <w:rsid w:val="00F64553"/>
    <w:rsid w:val="00F80EB0"/>
    <w:rsid w:val="00FD2447"/>
    <w:rsid w:val="00FD3D8A"/>
    <w:rsid w:val="00FE31A0"/>
    <w:rsid w:val="0646D8F0"/>
    <w:rsid w:val="1F6F7FB7"/>
    <w:rsid w:val="1FE4F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624767DA"/>
  <w15:docId w15:val="{DE56BA88-05AE-4E73-AC7F-D496FD3A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0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42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54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446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59669666C324587D3A552B879D5B6" ma:contentTypeVersion="14" ma:contentTypeDescription="Create a new document." ma:contentTypeScope="" ma:versionID="3251aff50cd0ee8190fec10ae6fcfecc">
  <xsd:schema xmlns:xsd="http://www.w3.org/2001/XMLSchema" xmlns:xs="http://www.w3.org/2001/XMLSchema" xmlns:p="http://schemas.microsoft.com/office/2006/metadata/properties" xmlns:ns2="914b098f-da45-4883-905b-b5532251ed8c" xmlns:ns3="f4128476-969b-4870-83ab-8ad65ea5c175" targetNamespace="http://schemas.microsoft.com/office/2006/metadata/properties" ma:root="true" ma:fieldsID="4980df803eb90eb9be1cc73f8e9cd6e4" ns2:_="" ns3:_="">
    <xsd:import namespace="914b098f-da45-4883-905b-b5532251ed8c"/>
    <xsd:import namespace="f4128476-969b-4870-83ab-8ad65ea5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098f-da45-4883-905b-b5532251e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9a6a31-fdfb-4004-be80-b2e333663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8476-969b-4870-83ab-8ad65ea5c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a60736-2baf-44b1-96e2-7d859369cf39}" ma:internalName="TaxCatchAll" ma:showField="CatchAllData" ma:web="f4128476-969b-4870-83ab-8ad65ea5c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128476-969b-4870-83ab-8ad65ea5c175" xsi:nil="true"/>
    <lcf76f155ced4ddcb4097134ff3c332f xmlns="914b098f-da45-4883-905b-b5532251ed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60B8A-53D2-4690-B120-202039A6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b098f-da45-4883-905b-b5532251ed8c"/>
    <ds:schemaRef ds:uri="f4128476-969b-4870-83ab-8ad65ea5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E5679-954A-452F-8137-7C31042E68EE}">
  <ds:schemaRefs>
    <ds:schemaRef ds:uri="http://schemas.microsoft.com/office/2006/metadata/properties"/>
    <ds:schemaRef ds:uri="http://schemas.microsoft.com/office/infopath/2007/PartnerControls"/>
    <ds:schemaRef ds:uri="f4128476-969b-4870-83ab-8ad65ea5c175"/>
    <ds:schemaRef ds:uri="914b098f-da45-4883-905b-b5532251ed8c"/>
  </ds:schemaRefs>
</ds:datastoreItem>
</file>

<file path=customXml/itemProps3.xml><?xml version="1.0" encoding="utf-8"?>
<ds:datastoreItem xmlns:ds="http://schemas.openxmlformats.org/officeDocument/2006/customXml" ds:itemID="{DC9FAEA5-926C-4EEE-BF0E-DBAC8CD91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3054</Characters>
  <Application>Microsoft Office Word</Application>
  <DocSecurity>0</DocSecurity>
  <Lines>92</Lines>
  <Paragraphs>52</Paragraphs>
  <ScaleCrop>false</ScaleCrop>
  <Company>LHS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jrobertson</dc:creator>
  <cp:lastModifiedBy>Mrs L Dykes</cp:lastModifiedBy>
  <cp:revision>2</cp:revision>
  <cp:lastPrinted>2015-03-06T12:39:00Z</cp:lastPrinted>
  <dcterms:created xsi:type="dcterms:W3CDTF">2026-04-16T10:12:00Z</dcterms:created>
  <dcterms:modified xsi:type="dcterms:W3CDTF">2026-04-16T10:12:00Z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0x0101003B359669666C324587D3A552B879D5B6</vt:lpwstr>
  </property>
  <property fmtid="{D5CDD505-2E9C-101B-9397-08002B2CF9AE}" pid="3" name="Order">
    <vt:r8>1829600</vt:r8>
  </property>
  <property fmtid="{D5CDD505-2E9C-101B-9397-08002B2CF9AE}" pid="4" name="MediaServiceImageTags">
    <vt:lpwstr/>
  </property>
</Properties>
</file>