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Key Top Tips &amp; Reminders for Examinations 2023/2024</w:t>
      </w:r>
      <w:bookmarkStart w:id="0" w:name="_GoBack"/>
      <w:bookmarkEnd w:id="0"/>
      <w:r>
        <w:rPr>
          <w:rFonts w:ascii="Tahoma" w:hAnsi="Tahoma" w:cs="Tahoma"/>
          <w:b/>
          <w:sz w:val="28"/>
        </w:rPr>
        <w:t>:</w:t>
      </w:r>
    </w:p>
    <w:p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 want the Examinations to run smoothly and be as straight forward as possible for all students.</w:t>
      </w:r>
    </w:p>
    <w:p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With this in mind, here are some key reminders and tips.</w:t>
      </w:r>
    </w:p>
    <w:p>
      <w:pPr>
        <w:spacing w:after="0" w:line="240" w:lineRule="auto"/>
        <w:rPr>
          <w:rFonts w:ascii="Tahoma" w:hAnsi="Tahoma" w:cs="Tahoma"/>
          <w:sz w:val="18"/>
        </w:rPr>
      </w:pP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Know your </w:t>
      </w:r>
      <w:r>
        <w:rPr>
          <w:rFonts w:ascii="Tahoma" w:hAnsi="Tahoma" w:cs="Tahoma"/>
          <w:b/>
          <w:sz w:val="24"/>
          <w:szCs w:val="26"/>
        </w:rPr>
        <w:t>Venue &amp; Seat Number</w:t>
      </w:r>
      <w:r>
        <w:rPr>
          <w:rFonts w:ascii="Tahoma" w:hAnsi="Tahoma" w:cs="Tahoma"/>
          <w:sz w:val="24"/>
          <w:szCs w:val="26"/>
        </w:rPr>
        <w:t xml:space="preserve"> by checking your LHS email!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Be Punctual – arriving at least 15-20mins before the start time which is </w:t>
      </w:r>
      <w:r>
        <w:rPr>
          <w:rFonts w:ascii="Tahoma" w:hAnsi="Tahoma" w:cs="Tahoma"/>
          <w:b/>
          <w:sz w:val="24"/>
          <w:szCs w:val="26"/>
        </w:rPr>
        <w:t>typically 9am &amp; 1pm</w:t>
      </w:r>
      <w:r>
        <w:rPr>
          <w:rFonts w:ascii="Tahoma" w:hAnsi="Tahoma" w:cs="Tahoma"/>
          <w:sz w:val="24"/>
          <w:szCs w:val="26"/>
        </w:rPr>
        <w:t xml:space="preserve">. If that means getting an earlier bus, then do so. If you arrive late, then you </w:t>
      </w:r>
      <w:r>
        <w:rPr>
          <w:rFonts w:ascii="Tahoma" w:hAnsi="Tahoma" w:cs="Tahoma"/>
          <w:sz w:val="24"/>
          <w:szCs w:val="26"/>
          <w:u w:val="single"/>
        </w:rPr>
        <w:t>may not be allowed</w:t>
      </w:r>
      <w:r>
        <w:rPr>
          <w:rFonts w:ascii="Tahoma" w:hAnsi="Tahoma" w:cs="Tahoma"/>
          <w:sz w:val="24"/>
          <w:szCs w:val="26"/>
        </w:rPr>
        <w:t xml:space="preserve"> into the Examination!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Bring all your equipment. Black biro [not gel] pens are required for writing. Bring two black pens! Do you need a calculator? Pencil cases need to be see-through/clear.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Any drinks brought into the examination venue must be in a clear transparent plastic bottle with no labels, and con only contain water. No juice/pop/etc. 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No chewing-gum! And no lanyards for Sixth Form students.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Be in school uniform and go to the toilet before the examination.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Drop off your coats/bags/Phones/Watches/Ear Phones/etc. in Art if you are in The Main Hall or Activity Studio, when asked to do so. For other venues you can drop off in/near the venue. Glasses cases and calculator lids should also be left in your bag and NOT brought into the examination venue.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Under </w:t>
      </w:r>
      <w:r>
        <w:rPr>
          <w:rFonts w:ascii="Tahoma" w:hAnsi="Tahoma" w:cs="Tahoma"/>
          <w:b/>
          <w:sz w:val="24"/>
          <w:szCs w:val="26"/>
          <w:u w:val="single"/>
        </w:rPr>
        <w:t>NO CIRCUMSTANCES</w:t>
      </w:r>
      <w:r>
        <w:rPr>
          <w:rFonts w:ascii="Tahoma" w:hAnsi="Tahoma" w:cs="Tahoma"/>
          <w:sz w:val="24"/>
          <w:szCs w:val="26"/>
        </w:rPr>
        <w:t xml:space="preserve"> take a </w:t>
      </w:r>
      <w:r>
        <w:rPr>
          <w:rFonts w:ascii="Tahoma" w:hAnsi="Tahoma" w:cs="Tahoma"/>
          <w:sz w:val="24"/>
          <w:szCs w:val="26"/>
          <w:u w:val="single"/>
        </w:rPr>
        <w:t>phone</w:t>
      </w:r>
      <w:r>
        <w:rPr>
          <w:rFonts w:ascii="Tahoma" w:hAnsi="Tahoma" w:cs="Tahoma"/>
          <w:sz w:val="24"/>
          <w:szCs w:val="26"/>
        </w:rPr>
        <w:t xml:space="preserve"> or </w:t>
      </w:r>
      <w:r>
        <w:rPr>
          <w:rFonts w:ascii="Tahoma" w:hAnsi="Tahoma" w:cs="Tahoma"/>
          <w:sz w:val="24"/>
          <w:szCs w:val="26"/>
          <w:u w:val="single"/>
        </w:rPr>
        <w:t>any type of watch</w:t>
      </w:r>
      <w:r>
        <w:rPr>
          <w:rFonts w:ascii="Tahoma" w:hAnsi="Tahoma" w:cs="Tahoma"/>
          <w:sz w:val="24"/>
          <w:szCs w:val="26"/>
        </w:rPr>
        <w:t xml:space="preserve"> etc. into the Exam Venue. If you do then you could score </w:t>
      </w:r>
      <w:r>
        <w:rPr>
          <w:rFonts w:ascii="Tahoma" w:hAnsi="Tahoma" w:cs="Tahoma"/>
          <w:b/>
          <w:sz w:val="24"/>
          <w:szCs w:val="26"/>
        </w:rPr>
        <w:t>ZERO</w:t>
      </w:r>
      <w:r>
        <w:rPr>
          <w:rFonts w:ascii="Tahoma" w:hAnsi="Tahoma" w:cs="Tahoma"/>
          <w:sz w:val="24"/>
          <w:szCs w:val="26"/>
        </w:rPr>
        <w:t xml:space="preserve"> for that paper </w:t>
      </w:r>
      <w:r>
        <w:rPr>
          <w:rFonts w:ascii="Tahoma" w:hAnsi="Tahoma" w:cs="Tahoma"/>
          <w:b/>
          <w:sz w:val="24"/>
          <w:szCs w:val="26"/>
          <w:u w:val="single"/>
        </w:rPr>
        <w:t xml:space="preserve">OR </w:t>
      </w:r>
      <w:r>
        <w:rPr>
          <w:rFonts w:ascii="Tahoma" w:hAnsi="Tahoma" w:cs="Tahoma"/>
          <w:sz w:val="24"/>
          <w:szCs w:val="26"/>
        </w:rPr>
        <w:t xml:space="preserve">be awarded </w:t>
      </w:r>
      <w:r>
        <w:rPr>
          <w:rFonts w:ascii="Tahoma" w:hAnsi="Tahoma" w:cs="Tahoma"/>
          <w:b/>
          <w:sz w:val="24"/>
          <w:szCs w:val="26"/>
        </w:rPr>
        <w:t>U grades for all subjects taken with that Exam Board.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No talking/distracting/looking at others/etc. at other candidates. Stay seated and look forward. Read the front of your exam paper!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DO NOT open the exam paper until told to do so.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Listen carefully to all the instructions given at the start of the examination.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CHECK that you do have right examination paper – subject and/or tier.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Keep an eye on the clock at the front, and use </w:t>
      </w:r>
      <w:r>
        <w:rPr>
          <w:rFonts w:ascii="Tahoma" w:hAnsi="Tahoma" w:cs="Tahoma"/>
          <w:b/>
          <w:sz w:val="24"/>
          <w:szCs w:val="26"/>
        </w:rPr>
        <w:t>all the time</w:t>
      </w:r>
      <w:r>
        <w:rPr>
          <w:rFonts w:ascii="Tahoma" w:hAnsi="Tahoma" w:cs="Tahoma"/>
          <w:sz w:val="24"/>
          <w:szCs w:val="26"/>
        </w:rPr>
        <w:t xml:space="preserve"> in the examination. Check and re-check your work when you are finished. It is better to guess at an answer than to leave it blank. Once finished, keep facing forward and check your work again.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If there is a problem/issue during the exam, then put your hand up and wait patiently for an invigilator to come to you. Be polite!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Do not graffiti the desk/exam cards </w:t>
      </w:r>
      <w:r>
        <w:rPr>
          <w:rFonts w:ascii="Tahoma" w:hAnsi="Tahoma" w:cs="Tahoma"/>
          <w:b/>
          <w:sz w:val="24"/>
          <w:szCs w:val="26"/>
          <w:u w:val="single"/>
        </w:rPr>
        <w:t>OR</w:t>
      </w:r>
      <w:r>
        <w:rPr>
          <w:rFonts w:ascii="Tahoma" w:hAnsi="Tahoma" w:cs="Tahoma"/>
          <w:sz w:val="24"/>
          <w:szCs w:val="26"/>
        </w:rPr>
        <w:t xml:space="preserve"> your exam paper – this could mean you score </w:t>
      </w:r>
      <w:r>
        <w:rPr>
          <w:rFonts w:ascii="Tahoma" w:hAnsi="Tahoma" w:cs="Tahoma"/>
          <w:b/>
          <w:sz w:val="24"/>
          <w:szCs w:val="26"/>
        </w:rPr>
        <w:t>ZERO</w:t>
      </w:r>
      <w:r>
        <w:rPr>
          <w:rFonts w:ascii="Tahoma" w:hAnsi="Tahoma" w:cs="Tahoma"/>
          <w:sz w:val="24"/>
          <w:szCs w:val="26"/>
        </w:rPr>
        <w:t xml:space="preserve"> for that examination paper.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NEVER EVER</w:t>
      </w:r>
      <w:r>
        <w:rPr>
          <w:rFonts w:ascii="Tahoma" w:hAnsi="Tahoma" w:cs="Tahoma"/>
          <w:sz w:val="24"/>
          <w:szCs w:val="26"/>
        </w:rPr>
        <w:t xml:space="preserve"> </w:t>
      </w:r>
      <w:r>
        <w:rPr>
          <w:rFonts w:ascii="Tahoma" w:hAnsi="Tahoma" w:cs="Tahoma"/>
          <w:sz w:val="24"/>
          <w:szCs w:val="26"/>
          <w:u w:val="single"/>
        </w:rPr>
        <w:t>write something</w:t>
      </w:r>
      <w:r>
        <w:rPr>
          <w:rFonts w:ascii="Tahoma" w:hAnsi="Tahoma" w:cs="Tahoma"/>
          <w:sz w:val="24"/>
          <w:szCs w:val="26"/>
        </w:rPr>
        <w:t xml:space="preserve"> directed to the exam board/the marker/your teachers/about you/about anyone else/the subject/etc, nor do any doodling, </w:t>
      </w:r>
      <w:r>
        <w:rPr>
          <w:rFonts w:ascii="Tahoma" w:hAnsi="Tahoma" w:cs="Tahoma"/>
          <w:sz w:val="24"/>
          <w:szCs w:val="26"/>
          <w:u w:val="single"/>
        </w:rPr>
        <w:t>in your exam paper</w:t>
      </w:r>
      <w:r>
        <w:rPr>
          <w:rFonts w:ascii="Tahoma" w:hAnsi="Tahoma" w:cs="Tahoma"/>
          <w:sz w:val="24"/>
          <w:szCs w:val="26"/>
        </w:rPr>
        <w:t xml:space="preserve">, as again you could score </w:t>
      </w:r>
      <w:r>
        <w:rPr>
          <w:rFonts w:ascii="Tahoma" w:hAnsi="Tahoma" w:cs="Tahoma"/>
          <w:b/>
          <w:sz w:val="24"/>
          <w:szCs w:val="26"/>
        </w:rPr>
        <w:t>ZERO</w:t>
      </w:r>
      <w:r>
        <w:rPr>
          <w:rFonts w:ascii="Tahoma" w:hAnsi="Tahoma" w:cs="Tahoma"/>
          <w:sz w:val="24"/>
          <w:szCs w:val="26"/>
        </w:rPr>
        <w:t xml:space="preserve"> for that paper </w:t>
      </w:r>
      <w:r>
        <w:rPr>
          <w:rFonts w:ascii="Tahoma" w:hAnsi="Tahoma" w:cs="Tahoma"/>
          <w:b/>
          <w:sz w:val="24"/>
          <w:szCs w:val="26"/>
          <w:u w:val="single"/>
        </w:rPr>
        <w:t>OR</w:t>
      </w:r>
      <w:r>
        <w:rPr>
          <w:rFonts w:ascii="Tahoma" w:hAnsi="Tahoma" w:cs="Tahoma"/>
          <w:sz w:val="24"/>
          <w:szCs w:val="26"/>
        </w:rPr>
        <w:t xml:space="preserve"> be awarded </w:t>
      </w:r>
      <w:r>
        <w:rPr>
          <w:rFonts w:ascii="Tahoma" w:hAnsi="Tahoma" w:cs="Tahoma"/>
          <w:b/>
          <w:sz w:val="24"/>
          <w:szCs w:val="26"/>
        </w:rPr>
        <w:t>U grades for all subjects taken with that Exam Board.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At the end of the examination, stay facing the front and silent whilst papers are collected and as you are dismissed.</w:t>
      </w:r>
    </w:p>
    <w:p>
      <w:pPr>
        <w:pStyle w:val="ListParagraph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93" w:hanging="633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Collect your belongings and then leave the area as other candidates may be working.</w:t>
      </w:r>
    </w:p>
    <w:p>
      <w:pPr>
        <w:spacing w:after="0"/>
        <w:rPr>
          <w:rFonts w:ascii="Tahoma" w:hAnsi="Tahoma" w:cs="Tahoma"/>
          <w:sz w:val="6"/>
          <w:szCs w:val="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4610735</wp:posOffset>
            </wp:positionH>
            <wp:positionV relativeFrom="paragraph">
              <wp:posOffset>18988</wp:posOffset>
            </wp:positionV>
            <wp:extent cx="1762125" cy="1219262"/>
            <wp:effectExtent l="19050" t="19050" r="9525" b="190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2" b="18948"/>
                    <a:stretch/>
                  </pic:blipFill>
                  <pic:spPr bwMode="auto">
                    <a:xfrm>
                      <a:off x="0" y="0"/>
                      <a:ext cx="1763284" cy="12200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From everyone at LHS, we wish all students the </w:t>
      </w:r>
      <w:r>
        <w:rPr>
          <w:rFonts w:ascii="Tahoma" w:hAnsi="Tahoma" w:cs="Tahoma"/>
          <w:b/>
          <w:sz w:val="24"/>
        </w:rPr>
        <w:t xml:space="preserve">very best of </w:t>
      </w:r>
    </w:p>
    <w:p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luck</w:t>
      </w:r>
      <w:r>
        <w:rPr>
          <w:rFonts w:ascii="Tahoma" w:hAnsi="Tahoma" w:cs="Tahoma"/>
          <w:sz w:val="24"/>
        </w:rPr>
        <w:t xml:space="preserve"> in these examinations.</w:t>
      </w:r>
    </w:p>
    <w:p>
      <w:pPr>
        <w:spacing w:after="0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24"/>
        </w:rPr>
        <w:t xml:space="preserve"> </w:t>
      </w:r>
    </w:p>
    <w:p>
      <w:pPr>
        <w:spacing w:after="0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Take a deep breath, count from 10 down to 1. </w:t>
      </w:r>
    </w:p>
    <w:p>
      <w:pPr>
        <w:spacing w:after="0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4"/>
        </w:rPr>
        <w:t xml:space="preserve">Go on, you </w:t>
      </w:r>
      <w:r>
        <w:rPr>
          <w:rFonts w:ascii="Tahoma" w:hAnsi="Tahoma" w:cs="Tahoma"/>
          <w:b/>
          <w:sz w:val="24"/>
          <w:u w:val="single"/>
        </w:rPr>
        <w:t>can</w:t>
      </w:r>
      <w:r>
        <w:rPr>
          <w:rFonts w:ascii="Tahoma" w:hAnsi="Tahoma" w:cs="Tahoma"/>
          <w:sz w:val="24"/>
        </w:rPr>
        <w:t xml:space="preserve"> do it! </w:t>
      </w:r>
      <w:r>
        <w:rPr>
          <w:rFonts w:ascii="Tahoma" w:hAnsi="Tahoma" w:cs="Tahoma"/>
          <w:noProof/>
          <w:sz w:val="20"/>
        </w:rPr>
        <w:t xml:space="preserve"> </w:t>
      </w:r>
    </w:p>
    <w:sectPr>
      <w:pgSz w:w="11906" w:h="16838"/>
      <w:pgMar w:top="90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34A55"/>
    <w:multiLevelType w:val="hybridMultilevel"/>
    <w:tmpl w:val="42147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D52C-7D87-4A72-905C-9AD70B36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Rayner</dc:creator>
  <cp:keywords/>
  <dc:description/>
  <cp:lastModifiedBy>Mrs C Strudley</cp:lastModifiedBy>
  <cp:revision>3</cp:revision>
  <dcterms:created xsi:type="dcterms:W3CDTF">2023-10-09T14:31:00Z</dcterms:created>
  <dcterms:modified xsi:type="dcterms:W3CDTF">2023-12-08T10:27:00Z</dcterms:modified>
</cp:coreProperties>
</file>